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C21F" w14:textId="168EC819" w:rsidR="0010391D" w:rsidRDefault="0010391D" w:rsidP="0010391D">
      <w:pPr>
        <w:jc w:val="center"/>
        <w:rPr>
          <w:rFonts w:ascii="ＭＳ ゴシック" w:eastAsia="ＭＳ ゴシック" w:hAnsi="ＭＳ ゴシック"/>
        </w:rPr>
      </w:pPr>
      <w:r w:rsidRPr="0010391D">
        <w:rPr>
          <w:rFonts w:ascii="ＭＳ ゴシック" w:eastAsia="ＭＳ ゴシック" w:hAnsi="ＭＳ ゴシック" w:hint="eastAsia"/>
        </w:rPr>
        <w:t>ＶＲ認知症体験会の申し込みについて</w:t>
      </w:r>
    </w:p>
    <w:p w14:paraId="637D83B6" w14:textId="77777777" w:rsidR="00502072" w:rsidRPr="0010391D" w:rsidRDefault="00502072" w:rsidP="00502072">
      <w:pPr>
        <w:jc w:val="center"/>
        <w:rPr>
          <w:rFonts w:ascii="ＭＳ ゴシック" w:eastAsia="ＭＳ ゴシック" w:hAnsi="ＭＳ ゴシック" w:hint="eastAsia"/>
          <w:sz w:val="22"/>
          <w:szCs w:val="24"/>
        </w:rPr>
      </w:pPr>
      <w:r w:rsidRPr="0010391D">
        <w:rPr>
          <w:rFonts w:ascii="ＭＳ ゴシック" w:eastAsia="ＭＳ ゴシック" w:hAnsi="ＭＳ ゴシック" w:hint="eastAsia"/>
          <w:sz w:val="22"/>
          <w:szCs w:val="24"/>
        </w:rPr>
        <w:t>※受講を希望される方が複数おられる場合は、それぞれにご記入ください。</w:t>
      </w:r>
    </w:p>
    <w:p w14:paraId="44A72496" w14:textId="5B335DFD" w:rsidR="0010391D" w:rsidRDefault="0010391D"/>
    <w:p w14:paraId="7A9C7146" w14:textId="4D361621" w:rsidR="0010391D" w:rsidRDefault="0010391D">
      <w:r>
        <w:rPr>
          <w:rFonts w:hint="eastAsia"/>
        </w:rPr>
        <w:t>日　時：令和5年3月5日（日）　午前の部：10:30～12:00　　午後の部：14:00～15:30</w:t>
      </w:r>
    </w:p>
    <w:p w14:paraId="28B08936" w14:textId="5212CF74" w:rsidR="0010391D" w:rsidRDefault="0010391D">
      <w:r>
        <w:rPr>
          <w:rFonts w:hint="eastAsia"/>
        </w:rPr>
        <w:t>場　所：ビッグパレットふくしま　1階　コンベンションホール</w:t>
      </w:r>
    </w:p>
    <w:p w14:paraId="36AD6876" w14:textId="358D501C" w:rsidR="0010391D" w:rsidRDefault="0010391D"/>
    <w:p w14:paraId="09470277" w14:textId="31A4E44B" w:rsidR="0010391D" w:rsidRDefault="0010391D">
      <w:r>
        <w:rPr>
          <w:rFonts w:hint="eastAsia"/>
        </w:rPr>
        <w:t>【注意】ＶＲ機器の都合により、先着100名となります。（当日受付は不可となります）</w:t>
      </w:r>
    </w:p>
    <w:p w14:paraId="1DD6CCBE" w14:textId="0CAAFE47" w:rsidR="0010391D" w:rsidRDefault="0010391D" w:rsidP="0010391D">
      <w:pPr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　　受講の可否につきましては、後日、ご報告いただいた住所宛にご案内させていただきます。（2月下旬頃予定）</w:t>
      </w:r>
    </w:p>
    <w:p w14:paraId="437D7FF1" w14:textId="40A20C74" w:rsidR="0010391D" w:rsidRDefault="0010391D"/>
    <w:p w14:paraId="23C4980E" w14:textId="108D2BDE" w:rsidR="0010391D" w:rsidRPr="0010391D" w:rsidRDefault="0010391D">
      <w:pPr>
        <w:rPr>
          <w:rFonts w:ascii="ＭＳ ゴシック" w:eastAsia="ＭＳ ゴシック" w:hAnsi="ＭＳ ゴシック"/>
        </w:rPr>
      </w:pPr>
      <w:r w:rsidRPr="0010391D">
        <w:rPr>
          <w:rFonts w:ascii="ＭＳ ゴシック" w:eastAsia="ＭＳ ゴシック" w:hAnsi="ＭＳ ゴシック" w:hint="eastAsia"/>
        </w:rPr>
        <w:t>１　希望する時間帯</w:t>
      </w:r>
    </w:p>
    <w:p w14:paraId="48EF99D7" w14:textId="0ACE4EF6" w:rsidR="0010391D" w:rsidRDefault="0010391D">
      <w:r>
        <w:rPr>
          <w:rFonts w:hint="eastAsia"/>
        </w:rPr>
        <w:t xml:space="preserve">　□　午前の部（10:30～12:00）　　□　午後の部（14:00～15:30）</w:t>
      </w:r>
    </w:p>
    <w:p w14:paraId="17EF058D" w14:textId="252AB439" w:rsidR="0010391D" w:rsidRDefault="0010391D">
      <w:pPr>
        <w:rPr>
          <w:rFonts w:hint="eastAsia"/>
        </w:rPr>
      </w:pPr>
      <w:r>
        <w:rPr>
          <w:rFonts w:hint="eastAsia"/>
        </w:rPr>
        <w:t xml:space="preserve">　□　午前の部、午後の部のどちらでもよい</w:t>
      </w:r>
    </w:p>
    <w:p w14:paraId="79B2A546" w14:textId="557B5588" w:rsidR="0010391D" w:rsidRDefault="0010391D"/>
    <w:p w14:paraId="778D19D8" w14:textId="7DCC30FA" w:rsidR="0010391D" w:rsidRPr="0010391D" w:rsidRDefault="0010391D">
      <w:pPr>
        <w:rPr>
          <w:rFonts w:hint="eastAsia"/>
          <w:u w:val="single"/>
        </w:rPr>
      </w:pPr>
      <w:r w:rsidRPr="0010391D">
        <w:rPr>
          <w:rFonts w:ascii="ＭＳ ゴシック" w:eastAsia="ＭＳ ゴシック" w:hAnsi="ＭＳ ゴシック" w:hint="eastAsia"/>
        </w:rPr>
        <w:t>２　ご氏名</w:t>
      </w:r>
      <w:r>
        <w:rPr>
          <w:rFonts w:hint="eastAsia"/>
        </w:rPr>
        <w:t>：</w:t>
      </w:r>
      <w:r w:rsidRPr="0010391D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>（</w:t>
      </w:r>
      <w:r w:rsidRPr="0010391D">
        <w:rPr>
          <w:rFonts w:ascii="ＭＳ ゴシック" w:eastAsia="ＭＳ ゴシック" w:hAnsi="ＭＳ ゴシック" w:hint="eastAsia"/>
          <w:u w:val="single"/>
        </w:rPr>
        <w:t>フリガナ</w:t>
      </w:r>
      <w:r>
        <w:rPr>
          <w:rFonts w:hint="eastAsia"/>
          <w:u w:val="single"/>
        </w:rPr>
        <w:t>：　　　　　　　　　　　）</w:t>
      </w:r>
    </w:p>
    <w:p w14:paraId="27CB4D7E" w14:textId="3D68A7CD" w:rsidR="0010391D" w:rsidRDefault="0010391D"/>
    <w:p w14:paraId="125E6296" w14:textId="4FF9957A" w:rsidR="0010391D" w:rsidRPr="0010391D" w:rsidRDefault="0010391D" w:rsidP="0010391D">
      <w:pPr>
        <w:ind w:left="420" w:hangingChars="200" w:hanging="420"/>
        <w:rPr>
          <w:rFonts w:ascii="ＭＳ ゴシック" w:eastAsia="ＭＳ ゴシック" w:hAnsi="ＭＳ ゴシック" w:hint="eastAsia"/>
        </w:rPr>
      </w:pPr>
      <w:r w:rsidRPr="0010391D">
        <w:rPr>
          <w:rFonts w:ascii="ＭＳ ゴシック" w:eastAsia="ＭＳ ゴシック" w:hAnsi="ＭＳ ゴシック" w:hint="eastAsia"/>
        </w:rPr>
        <w:t>３　住所（正しくご記入いただけない場合、聴講券をお送りすることができませんので、番地まで正しくご記入ください。）</w:t>
      </w:r>
    </w:p>
    <w:p w14:paraId="5BC0D824" w14:textId="34DDCCF4" w:rsidR="0010391D" w:rsidRDefault="0010391D">
      <w:pPr>
        <w:rPr>
          <w:rFonts w:hint="eastAsia"/>
        </w:rPr>
      </w:pPr>
      <w:r>
        <w:rPr>
          <w:rFonts w:hint="eastAsia"/>
        </w:rPr>
        <w:t xml:space="preserve">　　〒</w:t>
      </w:r>
    </w:p>
    <w:p w14:paraId="759AE1BD" w14:textId="07EAAFB6" w:rsidR="0010391D" w:rsidRPr="0010391D" w:rsidRDefault="0010391D">
      <w:pPr>
        <w:rPr>
          <w:u w:val="single"/>
        </w:rPr>
      </w:pPr>
      <w:r>
        <w:rPr>
          <w:rFonts w:hint="eastAsia"/>
        </w:rPr>
        <w:t xml:space="preserve">　　</w:t>
      </w:r>
      <w:r w:rsidRPr="0010391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  <w:r w:rsidRPr="0010391D">
        <w:rPr>
          <w:rFonts w:hint="eastAsia"/>
          <w:u w:val="single"/>
        </w:rPr>
        <w:t xml:space="preserve">　</w:t>
      </w:r>
    </w:p>
    <w:p w14:paraId="25880BE7" w14:textId="77777777" w:rsidR="0010391D" w:rsidRDefault="0010391D">
      <w:pPr>
        <w:rPr>
          <w:rFonts w:hint="eastAsia"/>
        </w:rPr>
      </w:pPr>
    </w:p>
    <w:p w14:paraId="3BE29922" w14:textId="23408D36" w:rsidR="0010391D" w:rsidRDefault="0010391D">
      <w:r w:rsidRPr="0010391D">
        <w:rPr>
          <w:rFonts w:ascii="ＭＳ ゴシック" w:eastAsia="ＭＳ ゴシック" w:hAnsi="ＭＳ ゴシック" w:hint="eastAsia"/>
        </w:rPr>
        <w:t>４　連絡先電話番号</w:t>
      </w:r>
      <w:r>
        <w:rPr>
          <w:rFonts w:hint="eastAsia"/>
        </w:rPr>
        <w:t>：</w:t>
      </w:r>
      <w:r w:rsidRPr="0010391D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</w:t>
      </w:r>
      <w:r w:rsidRPr="0010391D">
        <w:rPr>
          <w:rFonts w:hint="eastAsia"/>
          <w:u w:val="single"/>
        </w:rPr>
        <w:t xml:space="preserve">　　</w:t>
      </w:r>
    </w:p>
    <w:p w14:paraId="0D63E6A8" w14:textId="4C947B65" w:rsidR="0010391D" w:rsidRDefault="0010391D"/>
    <w:p w14:paraId="774EACA7" w14:textId="7E762702" w:rsidR="0010391D" w:rsidRDefault="0010391D">
      <w:r w:rsidRPr="0010391D">
        <w:rPr>
          <w:rFonts w:ascii="ＭＳ ゴシック" w:eastAsia="ＭＳ ゴシック" w:hAnsi="ＭＳ ゴシック" w:hint="eastAsia"/>
        </w:rPr>
        <w:t>５　性別</w:t>
      </w:r>
      <w:r>
        <w:rPr>
          <w:rFonts w:hint="eastAsia"/>
        </w:rPr>
        <w:t>：□男性　　□女性</w:t>
      </w:r>
    </w:p>
    <w:p w14:paraId="76D9000E" w14:textId="7DE40F52" w:rsidR="0010391D" w:rsidRPr="0010391D" w:rsidRDefault="0010391D"/>
    <w:p w14:paraId="312CAEE8" w14:textId="302BFB0E" w:rsidR="0010391D" w:rsidRDefault="0010391D">
      <w:r w:rsidRPr="0010391D">
        <w:rPr>
          <w:rFonts w:ascii="ＭＳ ゴシック" w:eastAsia="ＭＳ ゴシック" w:hAnsi="ＭＳ ゴシック" w:hint="eastAsia"/>
        </w:rPr>
        <w:t>６　年齢</w:t>
      </w:r>
      <w:r>
        <w:rPr>
          <w:rFonts w:hint="eastAsia"/>
        </w:rPr>
        <w:t>：</w:t>
      </w:r>
      <w:r w:rsidRPr="0010391D">
        <w:rPr>
          <w:rFonts w:hint="eastAsia"/>
          <w:u w:val="single"/>
        </w:rPr>
        <w:t xml:space="preserve">　　　歳</w:t>
      </w:r>
    </w:p>
    <w:p w14:paraId="686E0D39" w14:textId="60FE3346" w:rsidR="0010391D" w:rsidRDefault="0010391D"/>
    <w:p w14:paraId="1301F008" w14:textId="3827A9D9" w:rsidR="0010391D" w:rsidRPr="0010391D" w:rsidRDefault="0010391D">
      <w:pPr>
        <w:rPr>
          <w:rFonts w:ascii="ＭＳ ゴシック" w:eastAsia="ＭＳ ゴシック" w:hAnsi="ＭＳ ゴシック"/>
        </w:rPr>
      </w:pPr>
      <w:r w:rsidRPr="0010391D">
        <w:rPr>
          <w:rFonts w:ascii="ＭＳ ゴシック" w:eastAsia="ＭＳ ゴシック" w:hAnsi="ＭＳ ゴシック" w:hint="eastAsia"/>
        </w:rPr>
        <w:t>７　このイベントをどのようにしてお知りになりましたか？</w:t>
      </w:r>
    </w:p>
    <w:p w14:paraId="2D11425A" w14:textId="3B98DD97" w:rsidR="0010391D" w:rsidRDefault="0010391D">
      <w:r>
        <w:rPr>
          <w:rFonts w:hint="eastAsia"/>
        </w:rPr>
        <w:t xml:space="preserve">　□薬局窓口に掲示されたポスター　　□新聞広告（福島民友）　　□新聞広告（福島民報）</w:t>
      </w:r>
    </w:p>
    <w:p w14:paraId="381FA793" w14:textId="0AEE991C" w:rsidR="0010391D" w:rsidRDefault="0010391D">
      <w:r>
        <w:rPr>
          <w:rFonts w:hint="eastAsia"/>
        </w:rPr>
        <w:t xml:space="preserve">　□福島県薬剤師会のホームページ　　□その他（　　　　　　　　　　　　　　　　　）</w:t>
      </w:r>
    </w:p>
    <w:p w14:paraId="2C66D708" w14:textId="00542893" w:rsidR="0010391D" w:rsidRPr="0010391D" w:rsidRDefault="0010391D"/>
    <w:p w14:paraId="37A53AA3" w14:textId="2A0EAB39" w:rsidR="0010391D" w:rsidRPr="0010391D" w:rsidRDefault="0010391D">
      <w:pPr>
        <w:rPr>
          <w:rFonts w:ascii="ＭＳ ゴシック" w:eastAsia="ＭＳ ゴシック" w:hAnsi="ＭＳ ゴシック"/>
        </w:rPr>
      </w:pPr>
      <w:r w:rsidRPr="0010391D">
        <w:rPr>
          <w:rFonts w:ascii="ＭＳ ゴシック" w:eastAsia="ＭＳ ゴシック" w:hAnsi="ＭＳ ゴシック" w:hint="eastAsia"/>
        </w:rPr>
        <w:t>８　出席者の区分</w:t>
      </w:r>
    </w:p>
    <w:p w14:paraId="6E9D3005" w14:textId="2AF381AC" w:rsidR="0010391D" w:rsidRDefault="0010391D">
      <w:pPr>
        <w:rPr>
          <w:rFonts w:hint="eastAsia"/>
        </w:rPr>
      </w:pPr>
      <w:r>
        <w:rPr>
          <w:rFonts w:hint="eastAsia"/>
        </w:rPr>
        <w:t xml:space="preserve">　□医療従事者　　□介護従事者　　□一般市民　　□その他（　　　　　　　　　　　）</w:t>
      </w:r>
    </w:p>
    <w:p w14:paraId="108C9E2D" w14:textId="6132B6CE" w:rsidR="0010391D" w:rsidRDefault="0010391D"/>
    <w:p w14:paraId="719BE6EF" w14:textId="77777777" w:rsidR="00502072" w:rsidRDefault="00502072">
      <w:pPr>
        <w:rPr>
          <w:rFonts w:hint="eastAsia"/>
        </w:rPr>
      </w:pPr>
    </w:p>
    <w:p w14:paraId="65416E70" w14:textId="04F74076" w:rsidR="0010391D" w:rsidRDefault="0010391D" w:rsidP="00502072">
      <w:pPr>
        <w:jc w:val="center"/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</w:pPr>
      <w:r w:rsidRPr="0010391D"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  <w:t>申込先ＦＡＸ：０２４－５４９－２２０９</w:t>
      </w:r>
    </w:p>
    <w:sectPr w:rsidR="001039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1D"/>
    <w:rsid w:val="0010391D"/>
    <w:rsid w:val="0050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962722"/>
  <w15:chartTrackingRefBased/>
  <w15:docId w15:val="{CE264BCB-7F6B-4898-AE82-E59C1EAC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nagata</dc:creator>
  <cp:keywords/>
  <dc:description/>
  <cp:lastModifiedBy>nagata</cp:lastModifiedBy>
  <cp:revision>1</cp:revision>
  <cp:lastPrinted>2023-02-10T04:48:00Z</cp:lastPrinted>
  <dcterms:created xsi:type="dcterms:W3CDTF">2023-02-10T04:37:00Z</dcterms:created>
  <dcterms:modified xsi:type="dcterms:W3CDTF">2023-02-10T04:49:00Z</dcterms:modified>
</cp:coreProperties>
</file>