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D7434" w14:textId="77777777" w:rsidR="003A00D6" w:rsidRDefault="004C0D3C" w:rsidP="004C0D3C">
      <w:pPr>
        <w:jc w:val="center"/>
        <w:rPr>
          <w:rFonts w:ascii="Meiryo UI" w:eastAsia="Meiryo UI" w:hAnsi="Meiryo UI"/>
          <w:sz w:val="32"/>
          <w:szCs w:val="32"/>
        </w:rPr>
      </w:pPr>
      <w:r w:rsidRPr="004C0D3C">
        <w:rPr>
          <w:rFonts w:ascii="Meiryo UI" w:eastAsia="Meiryo UI" w:hAnsi="Meiryo UI" w:hint="eastAsia"/>
          <w:sz w:val="24"/>
          <w:szCs w:val="24"/>
        </w:rPr>
        <w:t xml:space="preserve">キビタン健康ネット　</w:t>
      </w:r>
      <w:r w:rsidRPr="004C0D3C">
        <w:rPr>
          <w:rFonts w:ascii="Meiryo UI" w:eastAsia="Meiryo UI" w:hAnsi="Meiryo UI" w:hint="eastAsia"/>
          <w:sz w:val="32"/>
          <w:szCs w:val="32"/>
        </w:rPr>
        <w:t>オンライン資格確認接続サービス　事前確認シート</w:t>
      </w:r>
    </w:p>
    <w:p w14:paraId="1EDFBCBE" w14:textId="77777777" w:rsidR="004C0D3C" w:rsidRDefault="004C0D3C" w:rsidP="004C0D3C">
      <w:pPr>
        <w:rPr>
          <w:rFonts w:ascii="Meiryo UI" w:eastAsia="Meiryo UI" w:hAnsi="Meiryo UI"/>
        </w:rPr>
      </w:pPr>
    </w:p>
    <w:p w14:paraId="0858944D" w14:textId="77777777" w:rsidR="004C0D3C" w:rsidRPr="00F0104E" w:rsidRDefault="004C0D3C" w:rsidP="00F0104E">
      <w:pPr>
        <w:spacing w:line="360" w:lineRule="exact"/>
        <w:ind w:firstLineChars="100" w:firstLine="240"/>
        <w:rPr>
          <w:rFonts w:ascii="Meiryo UI" w:eastAsia="Meiryo UI" w:hAnsi="Meiryo UI"/>
          <w:sz w:val="24"/>
          <w:szCs w:val="28"/>
        </w:rPr>
      </w:pPr>
      <w:r w:rsidRPr="00F0104E">
        <w:rPr>
          <w:rFonts w:ascii="Meiryo UI" w:eastAsia="Meiryo UI" w:hAnsi="Meiryo UI" w:hint="eastAsia"/>
          <w:sz w:val="24"/>
          <w:szCs w:val="28"/>
        </w:rPr>
        <w:t>キビタン健康ネットでオンライン資格確認接続サービスを利用希望の方は、下記の必要事項を記入のうえ、</w:t>
      </w:r>
      <w:r w:rsidRPr="00F0104E">
        <w:rPr>
          <w:rFonts w:ascii="Meiryo UI" w:eastAsia="Meiryo UI" w:hAnsi="Meiryo UI" w:cs="Meiryo UI" w:hint="eastAsia"/>
          <w:sz w:val="24"/>
          <w:szCs w:val="28"/>
        </w:rPr>
        <w:t>メールまたはFAXにてご提出ください。</w:t>
      </w:r>
    </w:p>
    <w:p w14:paraId="493E0831" w14:textId="77777777" w:rsidR="004C0D3C" w:rsidRDefault="004C0D3C" w:rsidP="004C0D3C">
      <w:pPr>
        <w:jc w:val="left"/>
        <w:rPr>
          <w:rFonts w:ascii="Meiryo UI" w:eastAsia="Meiryo UI" w:hAnsi="Meiryo UI"/>
          <w:sz w:val="20"/>
          <w:szCs w:val="20"/>
        </w:rPr>
      </w:pPr>
    </w:p>
    <w:p w14:paraId="6BCD1ECF" w14:textId="4D9781AE" w:rsidR="001E340C" w:rsidRPr="001E340C" w:rsidRDefault="006F48B7" w:rsidP="00F0104E">
      <w:pPr>
        <w:ind w:leftChars="100" w:left="210"/>
        <w:jc w:val="left"/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施設</w:t>
      </w:r>
      <w:r w:rsidR="001E340C" w:rsidRPr="001E340C">
        <w:rPr>
          <w:rFonts w:ascii="Meiryo UI" w:eastAsia="Meiryo UI" w:hAnsi="Meiryo UI" w:hint="eastAsia"/>
          <w:b/>
          <w:sz w:val="20"/>
          <w:szCs w:val="20"/>
        </w:rPr>
        <w:t>情報</w:t>
      </w:r>
    </w:p>
    <w:tbl>
      <w:tblPr>
        <w:tblStyle w:val="a3"/>
        <w:tblW w:w="9326" w:type="dxa"/>
        <w:tblInd w:w="421" w:type="dxa"/>
        <w:tblLook w:val="04A0" w:firstRow="1" w:lastRow="0" w:firstColumn="1" w:lastColumn="0" w:noHBand="0" w:noVBand="1"/>
      </w:tblPr>
      <w:tblGrid>
        <w:gridCol w:w="2522"/>
        <w:gridCol w:w="6804"/>
      </w:tblGrid>
      <w:tr w:rsidR="004C0D3C" w:rsidRPr="004C0D3C" w14:paraId="4A0F978F" w14:textId="77777777" w:rsidTr="00176FB6">
        <w:trPr>
          <w:trHeight w:hRule="exact" w:val="794"/>
        </w:trPr>
        <w:tc>
          <w:tcPr>
            <w:tcW w:w="2522" w:type="dxa"/>
            <w:vAlign w:val="center"/>
          </w:tcPr>
          <w:p w14:paraId="35DBC8D1" w14:textId="77777777" w:rsidR="004C0D3C" w:rsidRPr="00F0104E" w:rsidRDefault="00C22961" w:rsidP="00F0104E">
            <w:pPr>
              <w:spacing w:line="300" w:lineRule="exact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施設</w:t>
            </w:r>
            <w:r w:rsidR="004C0D3C"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名</w:t>
            </w:r>
          </w:p>
        </w:tc>
        <w:tc>
          <w:tcPr>
            <w:tcW w:w="6804" w:type="dxa"/>
            <w:vAlign w:val="center"/>
          </w:tcPr>
          <w:p w14:paraId="4BB3C168" w14:textId="77777777" w:rsidR="004C0D3C" w:rsidRPr="004C0D3C" w:rsidRDefault="004C0D3C" w:rsidP="00FE070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C0D3C" w:rsidRPr="004C0D3C" w14:paraId="2AE9F050" w14:textId="77777777" w:rsidTr="00176FB6">
        <w:trPr>
          <w:trHeight w:hRule="exact" w:val="794"/>
        </w:trPr>
        <w:tc>
          <w:tcPr>
            <w:tcW w:w="2522" w:type="dxa"/>
            <w:vAlign w:val="center"/>
          </w:tcPr>
          <w:p w14:paraId="53362E8D" w14:textId="468D9075" w:rsidR="004C0D3C" w:rsidRPr="00F0104E" w:rsidRDefault="006F48B7" w:rsidP="00F0104E">
            <w:pPr>
              <w:spacing w:line="300" w:lineRule="exact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住　所</w:t>
            </w:r>
          </w:p>
        </w:tc>
        <w:tc>
          <w:tcPr>
            <w:tcW w:w="6804" w:type="dxa"/>
            <w:vAlign w:val="center"/>
          </w:tcPr>
          <w:p w14:paraId="60A4BCC0" w14:textId="77777777" w:rsidR="004C0D3C" w:rsidRPr="004C0D3C" w:rsidRDefault="004C0D3C" w:rsidP="00FE070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F48B7" w:rsidRPr="004C0D3C" w14:paraId="4E72CC14" w14:textId="77777777" w:rsidTr="006F48B7">
        <w:trPr>
          <w:trHeight w:hRule="exact" w:val="567"/>
        </w:trPr>
        <w:tc>
          <w:tcPr>
            <w:tcW w:w="2522" w:type="dxa"/>
            <w:vAlign w:val="center"/>
          </w:tcPr>
          <w:p w14:paraId="4F2CF072" w14:textId="38DCBC67" w:rsidR="006F48B7" w:rsidRPr="00F0104E" w:rsidRDefault="006F48B7" w:rsidP="00F0104E">
            <w:pPr>
              <w:spacing w:line="300" w:lineRule="exact"/>
              <w:rPr>
                <w:rFonts w:ascii="Meiryo UI" w:eastAsia="Meiryo UI" w:hAnsi="Meiryo UI" w:cs="Meiryo UI" w:hint="eastAsia"/>
                <w:sz w:val="24"/>
                <w:szCs w:val="32"/>
              </w:rPr>
            </w:pPr>
            <w:r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A1122DA" w14:textId="77777777" w:rsidR="006F48B7" w:rsidRPr="004C0D3C" w:rsidRDefault="006F48B7" w:rsidP="00FE070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F48B7" w:rsidRPr="004C0D3C" w14:paraId="7B54232E" w14:textId="77777777" w:rsidTr="006F48B7">
        <w:trPr>
          <w:trHeight w:hRule="exact" w:val="567"/>
        </w:trPr>
        <w:tc>
          <w:tcPr>
            <w:tcW w:w="2522" w:type="dxa"/>
            <w:vAlign w:val="center"/>
          </w:tcPr>
          <w:p w14:paraId="03BAA473" w14:textId="2E2207A9" w:rsidR="006F48B7" w:rsidRPr="00F0104E" w:rsidRDefault="006F48B7" w:rsidP="00F0104E">
            <w:pPr>
              <w:spacing w:line="300" w:lineRule="exact"/>
              <w:rPr>
                <w:rFonts w:ascii="Meiryo UI" w:eastAsia="Meiryo UI" w:hAnsi="Meiryo UI" w:cs="Meiryo UI" w:hint="eastAsia"/>
                <w:sz w:val="24"/>
                <w:szCs w:val="32"/>
              </w:rPr>
            </w:pPr>
            <w:r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御担当者名</w:t>
            </w:r>
          </w:p>
        </w:tc>
        <w:tc>
          <w:tcPr>
            <w:tcW w:w="6804" w:type="dxa"/>
            <w:vAlign w:val="center"/>
          </w:tcPr>
          <w:p w14:paraId="2A43850E" w14:textId="77777777" w:rsidR="006F48B7" w:rsidRPr="004C0D3C" w:rsidRDefault="006F48B7" w:rsidP="00FE070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6BB4E961" w14:textId="77777777" w:rsidR="004C0D3C" w:rsidRDefault="004C0D3C" w:rsidP="004C0D3C">
      <w:pPr>
        <w:rPr>
          <w:rFonts w:ascii="Meiryo UI" w:eastAsia="Meiryo UI" w:hAnsi="Meiryo UI"/>
        </w:rPr>
      </w:pPr>
    </w:p>
    <w:p w14:paraId="166A108C" w14:textId="77777777" w:rsidR="004C0D3C" w:rsidRPr="008E6754" w:rsidRDefault="001E340C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Q1．</w:t>
      </w:r>
      <w:r w:rsidR="004C0D3C" w:rsidRPr="008E6754">
        <w:rPr>
          <w:rFonts w:ascii="Meiryo UI" w:eastAsia="Meiryo UI" w:hAnsi="Meiryo UI" w:hint="eastAsia"/>
          <w:sz w:val="24"/>
          <w:szCs w:val="28"/>
        </w:rPr>
        <w:t>現在のレセプト請求の形態</w:t>
      </w:r>
      <w:r w:rsidRPr="008E6754">
        <w:rPr>
          <w:rFonts w:ascii="Meiryo UI" w:eastAsia="Meiryo UI" w:hAnsi="Meiryo UI" w:hint="eastAsia"/>
          <w:sz w:val="24"/>
          <w:szCs w:val="28"/>
        </w:rPr>
        <w:t>を教えてください。</w:t>
      </w:r>
    </w:p>
    <w:p w14:paraId="7E098A52" w14:textId="77777777" w:rsidR="004C0D3C" w:rsidRPr="008E6754" w:rsidRDefault="004C0D3C" w:rsidP="00F0104E">
      <w:pPr>
        <w:spacing w:line="360" w:lineRule="exact"/>
        <w:ind w:leftChars="300" w:left="63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□オンライン　　□電子媒体　　□紙</w:t>
      </w:r>
    </w:p>
    <w:p w14:paraId="4F0C6639" w14:textId="77777777" w:rsidR="001E340C" w:rsidRPr="008E6754" w:rsidRDefault="001E340C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</w:p>
    <w:p w14:paraId="0AE43BC6" w14:textId="46F674F2" w:rsidR="005052A5" w:rsidRPr="008E6754" w:rsidRDefault="001E340C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Q</w:t>
      </w:r>
      <w:r w:rsidR="008E6754" w:rsidRPr="008E6754">
        <w:rPr>
          <w:rFonts w:ascii="Meiryo UI" w:eastAsia="Meiryo UI" w:hAnsi="Meiryo UI" w:hint="eastAsia"/>
          <w:sz w:val="24"/>
          <w:szCs w:val="28"/>
        </w:rPr>
        <w:t>2</w:t>
      </w:r>
      <w:r w:rsidR="005052A5" w:rsidRPr="008E6754">
        <w:rPr>
          <w:rFonts w:ascii="Meiryo UI" w:eastAsia="Meiryo UI" w:hAnsi="Meiryo UI" w:hint="eastAsia"/>
          <w:sz w:val="24"/>
          <w:szCs w:val="28"/>
        </w:rPr>
        <w:t>．オンライン資格確認接続サービスで利用予定の</w:t>
      </w:r>
      <w:r w:rsidR="00C22961" w:rsidRPr="008E6754">
        <w:rPr>
          <w:rFonts w:ascii="Meiryo UI" w:eastAsia="Meiryo UI" w:hAnsi="Meiryo UI" w:hint="eastAsia"/>
          <w:sz w:val="24"/>
          <w:szCs w:val="28"/>
        </w:rPr>
        <w:t>回線サービス、プロバイダについて教えてください。</w:t>
      </w:r>
    </w:p>
    <w:p w14:paraId="70D5C6D6" w14:textId="77777777" w:rsidR="00C22961" w:rsidRPr="008E6754" w:rsidRDefault="00C22961" w:rsidP="00F0104E">
      <w:pPr>
        <w:spacing w:line="360" w:lineRule="exact"/>
        <w:ind w:leftChars="300" w:left="63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□レセプトオンラインの回線サービス・プロバイダと共用を希望</w:t>
      </w:r>
    </w:p>
    <w:p w14:paraId="5439EA84" w14:textId="77777777" w:rsidR="00C22961" w:rsidRPr="008E6754" w:rsidRDefault="00C22961" w:rsidP="00F0104E">
      <w:pPr>
        <w:spacing w:line="360" w:lineRule="exact"/>
        <w:ind w:leftChars="300" w:left="63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□オンライン資格確認用に新しく回線サービス・プロバイダに申し込む予定</w:t>
      </w:r>
    </w:p>
    <w:p w14:paraId="4CE69DA6" w14:textId="77777777" w:rsidR="00C22961" w:rsidRPr="008E6754" w:rsidRDefault="00C22961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</w:p>
    <w:p w14:paraId="4644147B" w14:textId="7B668249" w:rsidR="00C22961" w:rsidRPr="008E6754" w:rsidRDefault="00C22961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Q</w:t>
      </w:r>
      <w:r w:rsidR="008E6754" w:rsidRPr="008E6754">
        <w:rPr>
          <w:rFonts w:ascii="Meiryo UI" w:eastAsia="Meiryo UI" w:hAnsi="Meiryo UI" w:hint="eastAsia"/>
          <w:sz w:val="24"/>
          <w:szCs w:val="28"/>
        </w:rPr>
        <w:t>3</w:t>
      </w:r>
      <w:r w:rsidRPr="008E6754">
        <w:rPr>
          <w:rFonts w:ascii="Meiryo UI" w:eastAsia="Meiryo UI" w:hAnsi="Meiryo UI" w:hint="eastAsia"/>
          <w:sz w:val="24"/>
          <w:szCs w:val="28"/>
        </w:rPr>
        <w:t>．</w:t>
      </w:r>
      <w:r w:rsidR="001266BB" w:rsidRPr="008E6754">
        <w:rPr>
          <w:rFonts w:ascii="Meiryo UI" w:eastAsia="Meiryo UI" w:hAnsi="Meiryo UI" w:hint="eastAsia"/>
          <w:sz w:val="24"/>
          <w:szCs w:val="28"/>
        </w:rPr>
        <w:t>ご利用中のレセコン、電カルの情報を教えてください。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3010"/>
        <w:gridCol w:w="5742"/>
        <w:gridCol w:w="456"/>
      </w:tblGrid>
      <w:tr w:rsidR="001266BB" w14:paraId="05A2FD47" w14:textId="77777777" w:rsidTr="00F0104E">
        <w:trPr>
          <w:trHeight w:val="1020"/>
        </w:trPr>
        <w:tc>
          <w:tcPr>
            <w:tcW w:w="3010" w:type="dxa"/>
            <w:vAlign w:val="center"/>
          </w:tcPr>
          <w:p w14:paraId="3CD29238" w14:textId="77777777" w:rsidR="001266BB" w:rsidRPr="008E6754" w:rsidRDefault="001266BB" w:rsidP="008E6754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レセコン事業者</w:t>
            </w:r>
          </w:p>
          <w:p w14:paraId="75403885" w14:textId="77777777" w:rsidR="001266BB" w:rsidRPr="008E6754" w:rsidRDefault="001266BB" w:rsidP="008E6754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電カル事象者</w:t>
            </w:r>
          </w:p>
        </w:tc>
        <w:tc>
          <w:tcPr>
            <w:tcW w:w="5742" w:type="dxa"/>
            <w:tcBorders>
              <w:right w:val="nil"/>
            </w:tcBorders>
            <w:vAlign w:val="center"/>
          </w:tcPr>
          <w:p w14:paraId="3BC53FC7" w14:textId="77777777" w:rsidR="001266BB" w:rsidRPr="008E6754" w:rsidRDefault="001266BB" w:rsidP="008E6754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（</w:t>
            </w:r>
          </w:p>
          <w:p w14:paraId="192C79B5" w14:textId="77777777" w:rsidR="001266BB" w:rsidRPr="008E6754" w:rsidRDefault="001266BB" w:rsidP="008E6754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（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5A45C202" w14:textId="77777777" w:rsidR="001266BB" w:rsidRPr="008E6754" w:rsidRDefault="001266BB" w:rsidP="008E6754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）</w:t>
            </w:r>
          </w:p>
          <w:p w14:paraId="4130BBD7" w14:textId="77777777" w:rsidR="001266BB" w:rsidRPr="008E6754" w:rsidRDefault="001266BB" w:rsidP="008E6754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）</w:t>
            </w:r>
          </w:p>
        </w:tc>
      </w:tr>
      <w:tr w:rsidR="001266BB" w14:paraId="52403943" w14:textId="77777777" w:rsidTr="00F0104E">
        <w:tc>
          <w:tcPr>
            <w:tcW w:w="3010" w:type="dxa"/>
          </w:tcPr>
          <w:p w14:paraId="58DB3BEC" w14:textId="77777777" w:rsidR="001266BB" w:rsidRPr="008E6754" w:rsidRDefault="001266BB" w:rsidP="00FE0702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インターネット接続有無</w:t>
            </w:r>
          </w:p>
        </w:tc>
        <w:tc>
          <w:tcPr>
            <w:tcW w:w="6198" w:type="dxa"/>
            <w:gridSpan w:val="2"/>
          </w:tcPr>
          <w:p w14:paraId="6D96B03D" w14:textId="77777777" w:rsidR="001266BB" w:rsidRPr="008E6754" w:rsidRDefault="00D67187" w:rsidP="00FE0702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レセコン端末からインターネット接続</w:t>
            </w:r>
            <w:r w:rsidRPr="008E6754">
              <w:rPr>
                <w:rFonts w:ascii="Meiryo UI" w:eastAsia="Meiryo UI" w:hAnsi="Meiryo UI"/>
                <w:sz w:val="24"/>
                <w:szCs w:val="28"/>
              </w:rPr>
              <w:tab/>
            </w:r>
            <w:r w:rsidR="001266BB" w:rsidRPr="008E6754">
              <w:rPr>
                <w:rFonts w:ascii="Meiryo UI" w:eastAsia="Meiryo UI" w:hAnsi="Meiryo UI" w:hint="eastAsia"/>
                <w:sz w:val="24"/>
                <w:szCs w:val="28"/>
              </w:rPr>
              <w:t>□あり　　□なし</w:t>
            </w:r>
          </w:p>
          <w:p w14:paraId="48F3F664" w14:textId="77777777" w:rsidR="00D67187" w:rsidRPr="008E6754" w:rsidRDefault="00D67187" w:rsidP="00FE0702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電カル端末からのインターネット接続</w:t>
            </w:r>
            <w:r w:rsidRPr="008E6754">
              <w:rPr>
                <w:rFonts w:ascii="Meiryo UI" w:eastAsia="Meiryo UI" w:hAnsi="Meiryo UI"/>
                <w:sz w:val="24"/>
                <w:szCs w:val="28"/>
              </w:rPr>
              <w:tab/>
            </w: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□あり　　□なし</w:t>
            </w:r>
          </w:p>
        </w:tc>
      </w:tr>
    </w:tbl>
    <w:p w14:paraId="5BBEE1D8" w14:textId="77777777" w:rsidR="00F0104E" w:rsidRDefault="00F0104E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</w:p>
    <w:p w14:paraId="3C4F974A" w14:textId="14439C02" w:rsidR="008E6754" w:rsidRDefault="00F0104E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Q</w:t>
      </w:r>
      <w:r>
        <w:rPr>
          <w:rFonts w:ascii="Meiryo UI" w:eastAsia="Meiryo UI" w:hAnsi="Meiryo UI" w:hint="eastAsia"/>
          <w:sz w:val="24"/>
          <w:szCs w:val="28"/>
        </w:rPr>
        <w:t>4</w:t>
      </w:r>
      <w:r w:rsidRPr="008E6754">
        <w:rPr>
          <w:rFonts w:ascii="Meiryo UI" w:eastAsia="Meiryo UI" w:hAnsi="Meiryo UI" w:hint="eastAsia"/>
          <w:sz w:val="24"/>
          <w:szCs w:val="28"/>
        </w:rPr>
        <w:t>．</w:t>
      </w:r>
      <w:r>
        <w:rPr>
          <w:rFonts w:ascii="Meiryo UI" w:eastAsia="Meiryo UI" w:hAnsi="Meiryo UI" w:hint="eastAsia"/>
          <w:sz w:val="24"/>
          <w:szCs w:val="28"/>
        </w:rPr>
        <w:t>ご質問等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0104E" w14:paraId="7FB35E5D" w14:textId="77777777" w:rsidTr="00F0104E">
        <w:trPr>
          <w:trHeight w:val="1247"/>
        </w:trPr>
        <w:tc>
          <w:tcPr>
            <w:tcW w:w="9207" w:type="dxa"/>
          </w:tcPr>
          <w:p w14:paraId="56225F6B" w14:textId="77777777" w:rsidR="00F0104E" w:rsidRDefault="00F0104E" w:rsidP="00F0104E">
            <w:pPr>
              <w:rPr>
                <w:rFonts w:ascii="Meiryo UI" w:eastAsia="Meiryo UI" w:hAnsi="Meiryo UI" w:hint="eastAsia"/>
              </w:rPr>
            </w:pPr>
          </w:p>
        </w:tc>
      </w:tr>
    </w:tbl>
    <w:p w14:paraId="00C4A40A" w14:textId="77777777" w:rsidR="00F0104E" w:rsidRPr="008E6754" w:rsidRDefault="00F0104E" w:rsidP="00F0104E">
      <w:pPr>
        <w:spacing w:line="20" w:lineRule="exact"/>
        <w:ind w:leftChars="100" w:left="210"/>
        <w:rPr>
          <w:rFonts w:ascii="Meiryo UI" w:eastAsia="Meiryo UI" w:hAnsi="Meiryo UI" w:hint="eastAsia"/>
        </w:rPr>
      </w:pPr>
    </w:p>
    <w:sectPr w:rsidR="00F0104E" w:rsidRPr="008E6754" w:rsidSect="00F0104E">
      <w:footerReference w:type="default" r:id="rId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DCF6B" w14:textId="77777777" w:rsidR="002C104B" w:rsidRDefault="002C104B" w:rsidP="00F0104E">
      <w:r>
        <w:separator/>
      </w:r>
    </w:p>
  </w:endnote>
  <w:endnote w:type="continuationSeparator" w:id="0">
    <w:p w14:paraId="0E4D8C31" w14:textId="77777777" w:rsidR="002C104B" w:rsidRDefault="002C104B" w:rsidP="00F0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0B176" w14:textId="77777777" w:rsidR="00F0104E" w:rsidRPr="008E6754" w:rsidRDefault="00F0104E" w:rsidP="00F0104E">
    <w:pPr>
      <w:jc w:val="center"/>
      <w:rPr>
        <w:rFonts w:ascii="Meiryo UI" w:eastAsia="Meiryo UI" w:hAnsi="Meiryo UI"/>
        <w:b/>
        <w:bCs/>
      </w:rPr>
    </w:pPr>
    <w:r>
      <w:rPr>
        <w:rFonts w:ascii="Meiryo UI" w:eastAsia="Meiryo UI" w:hAnsi="Meiryo UI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5C813" wp14:editId="58D95BDD">
              <wp:simplePos x="0" y="0"/>
              <wp:positionH relativeFrom="column">
                <wp:posOffset>3478530</wp:posOffset>
              </wp:positionH>
              <wp:positionV relativeFrom="paragraph">
                <wp:posOffset>111125</wp:posOffset>
              </wp:positionV>
              <wp:extent cx="2682240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8224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DA8A7A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9pt,8.75pt" to="485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" strokecolor="black [3200]">
              <v:stroke dashstyle="dash"/>
            </v:line>
          </w:pict>
        </mc:Fallback>
      </mc:AlternateContent>
    </w:r>
    <w:r>
      <w:rPr>
        <w:rFonts w:ascii="Meiryo UI" w:eastAsia="Meiryo UI" w:hAnsi="Meiryo UI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61AC2" wp14:editId="705D4669">
              <wp:simplePos x="0" y="0"/>
              <wp:positionH relativeFrom="column">
                <wp:posOffset>26670</wp:posOffset>
              </wp:positionH>
              <wp:positionV relativeFrom="paragraph">
                <wp:posOffset>111125</wp:posOffset>
              </wp:positionV>
              <wp:extent cx="2682240" cy="0"/>
              <wp:effectExtent l="0" t="0" r="0" b="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8224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24147E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8.75pt" to="213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" strokecolor="black [3200]">
              <v:stroke dashstyle="dash"/>
            </v:line>
          </w:pict>
        </mc:Fallback>
      </mc:AlternateContent>
    </w:r>
    <w:r w:rsidRPr="008E6754">
      <w:rPr>
        <w:rFonts w:ascii="Meiryo UI" w:eastAsia="Meiryo UI" w:hAnsi="Meiryo UI" w:hint="eastAsia"/>
        <w:b/>
        <w:bCs/>
      </w:rPr>
      <w:t>送り先</w:t>
    </w:r>
  </w:p>
  <w:p w14:paraId="68E4E716" w14:textId="77777777" w:rsidR="00F0104E" w:rsidRPr="008E6754" w:rsidRDefault="00F0104E" w:rsidP="00F0104E">
    <w:pPr>
      <w:spacing w:line="360" w:lineRule="exact"/>
      <w:jc w:val="center"/>
      <w:rPr>
        <w:rFonts w:ascii="Meiryo UI" w:eastAsia="Meiryo UI" w:hAnsi="Meiryo UI" w:hint="eastAsia"/>
        <w:sz w:val="28"/>
        <w:szCs w:val="32"/>
      </w:rPr>
    </w:pPr>
    <w:r w:rsidRPr="008E6754">
      <w:rPr>
        <w:rFonts w:ascii="Meiryo UI" w:eastAsia="Meiryo UI" w:hAnsi="Meiryo UI" w:hint="eastAsia"/>
        <w:sz w:val="28"/>
        <w:szCs w:val="32"/>
      </w:rPr>
      <w:t>ＦＡＸ：０５０－３７３０－０１２８</w:t>
    </w:r>
  </w:p>
  <w:p w14:paraId="3082346C" w14:textId="77777777" w:rsidR="00F0104E" w:rsidRPr="008E6754" w:rsidRDefault="00F0104E" w:rsidP="00F0104E">
    <w:pPr>
      <w:spacing w:line="360" w:lineRule="exact"/>
      <w:jc w:val="center"/>
      <w:rPr>
        <w:rFonts w:ascii="Meiryo UI" w:eastAsia="Meiryo UI" w:hAnsi="Meiryo UI"/>
        <w:sz w:val="28"/>
        <w:szCs w:val="32"/>
      </w:rPr>
    </w:pPr>
    <w:r w:rsidRPr="008E6754">
      <w:rPr>
        <w:rFonts w:ascii="Meiryo UI" w:eastAsia="Meiryo UI" w:hAnsi="Meiryo UI" w:hint="eastAsia"/>
        <w:sz w:val="28"/>
        <w:szCs w:val="32"/>
      </w:rPr>
      <w:t>E-mail：i</w:t>
    </w:r>
    <w:r w:rsidRPr="008E6754">
      <w:rPr>
        <w:rFonts w:ascii="Meiryo UI" w:eastAsia="Meiryo UI" w:hAnsi="Meiryo UI"/>
        <w:sz w:val="28"/>
        <w:szCs w:val="32"/>
      </w:rPr>
      <w:t>nfo@kibitan-k.net</w:t>
    </w:r>
  </w:p>
  <w:p w14:paraId="0E21EFA0" w14:textId="3C837A1D" w:rsidR="00F0104E" w:rsidRDefault="00F0104E" w:rsidP="00F0104E">
    <w:pPr>
      <w:spacing w:beforeLines="50" w:before="120"/>
      <w:jc w:val="center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一般社団法人 福島県医療福祉情報ネットワーク協議会</w:t>
    </w:r>
  </w:p>
  <w:p w14:paraId="52E7B270" w14:textId="4563245A" w:rsidR="00F0104E" w:rsidRPr="00F0104E" w:rsidRDefault="00F0104E" w:rsidP="00F0104E">
    <w:pPr>
      <w:jc w:val="center"/>
      <w:rPr>
        <w:rFonts w:ascii="Meiryo UI" w:eastAsia="Meiryo UI" w:hAnsi="Meiryo UI" w:hint="eastAsia"/>
      </w:rPr>
    </w:pPr>
    <w:r>
      <w:rPr>
        <w:rFonts w:ascii="Meiryo UI" w:eastAsia="Meiryo UI" w:hAnsi="Meiryo UI" w:hint="eastAsia"/>
      </w:rPr>
      <w:t>電　話：０２４－５２５－８８１８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207CE" w14:textId="77777777" w:rsidR="002C104B" w:rsidRDefault="002C104B" w:rsidP="00F0104E">
      <w:r>
        <w:separator/>
      </w:r>
    </w:p>
  </w:footnote>
  <w:footnote w:type="continuationSeparator" w:id="0">
    <w:p w14:paraId="11985B03" w14:textId="77777777" w:rsidR="002C104B" w:rsidRDefault="002C104B" w:rsidP="00F01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3C"/>
    <w:rsid w:val="0003643D"/>
    <w:rsid w:val="00095BCE"/>
    <w:rsid w:val="000F4DBB"/>
    <w:rsid w:val="001266BB"/>
    <w:rsid w:val="00176FB6"/>
    <w:rsid w:val="001E1CDC"/>
    <w:rsid w:val="001E340C"/>
    <w:rsid w:val="002C104B"/>
    <w:rsid w:val="003A00D6"/>
    <w:rsid w:val="004C0D3C"/>
    <w:rsid w:val="004E6A74"/>
    <w:rsid w:val="005052A5"/>
    <w:rsid w:val="005D7803"/>
    <w:rsid w:val="006F48B7"/>
    <w:rsid w:val="007171AA"/>
    <w:rsid w:val="00867AD3"/>
    <w:rsid w:val="008B67B5"/>
    <w:rsid w:val="008E6754"/>
    <w:rsid w:val="00A70EF7"/>
    <w:rsid w:val="00AA030B"/>
    <w:rsid w:val="00C22961"/>
    <w:rsid w:val="00D67187"/>
    <w:rsid w:val="00EC0D96"/>
    <w:rsid w:val="00F0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1F07E"/>
  <w15:chartTrackingRefBased/>
  <w15:docId w15:val="{08C669F6-4C0D-402C-A6D7-FFB7FE4E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D3C"/>
    <w:pPr>
      <w:ind w:leftChars="400" w:left="840"/>
    </w:pPr>
  </w:style>
  <w:style w:type="character" w:styleId="a5">
    <w:name w:val="Hyperlink"/>
    <w:basedOn w:val="a0"/>
    <w:uiPriority w:val="99"/>
    <w:unhideWhenUsed/>
    <w:rsid w:val="008E67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E67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1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04E"/>
  </w:style>
  <w:style w:type="paragraph" w:styleId="a9">
    <w:name w:val="footer"/>
    <w:basedOn w:val="a"/>
    <w:link w:val="aa"/>
    <w:uiPriority w:val="99"/>
    <w:unhideWhenUsed/>
    <w:rsid w:val="00F01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kanedaa</dc:creator>
  <cp:keywords/>
  <dc:description/>
  <cp:lastModifiedBy>Akeishi</cp:lastModifiedBy>
  <cp:revision>3</cp:revision>
  <cp:lastPrinted>2020-12-15T05:25:00Z</cp:lastPrinted>
  <dcterms:created xsi:type="dcterms:W3CDTF">2020-12-15T05:15:00Z</dcterms:created>
  <dcterms:modified xsi:type="dcterms:W3CDTF">2020-12-15T05:37:00Z</dcterms:modified>
</cp:coreProperties>
</file>