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8F012" w14:textId="77777777" w:rsidR="00B275A5" w:rsidRPr="00B275A5" w:rsidRDefault="00B275A5" w:rsidP="00B275A5">
      <w:pPr>
        <w:jc w:val="right"/>
        <w:rPr>
          <w:rFonts w:ascii="ＭＳ ゴシック" w:eastAsia="ＭＳ ゴシック" w:hAnsi="ＭＳ ゴシック" w:cs="Times New Roman"/>
        </w:rPr>
      </w:pPr>
      <w:r w:rsidRPr="00B275A5">
        <w:rPr>
          <w:rFonts w:ascii="ＭＳ ゴシック" w:eastAsia="ＭＳ ゴシック" w:hAnsi="ＭＳ ゴシック" w:cs="Times New Roman" w:hint="eastAsia"/>
          <w:color w:val="000000"/>
          <w:kern w:val="24"/>
          <w:sz w:val="18"/>
          <w:szCs w:val="48"/>
        </w:rPr>
        <w:t>【多職種連携による薬局・薬剤師の在宅医療サービス推進事業】</w:t>
      </w:r>
    </w:p>
    <w:p w14:paraId="017EA920" w14:textId="13711886" w:rsidR="00B275A5" w:rsidRPr="00B275A5" w:rsidRDefault="00B275A5" w:rsidP="00B275A5">
      <w:pPr>
        <w:rPr>
          <w:rFonts w:ascii="ＭＳ ゴシック" w:eastAsia="ＭＳ ゴシック" w:hAnsi="ＭＳ ゴシック" w:cs="Times New Roman"/>
          <w:u w:val="single"/>
        </w:rPr>
      </w:pPr>
      <w:r w:rsidRPr="00B275A5">
        <w:rPr>
          <w:rFonts w:ascii="ＭＳ ゴシック" w:eastAsia="ＭＳ ゴシック" w:hAnsi="ＭＳ ゴシック" w:cs="Times New Roman" w:hint="eastAsia"/>
          <w:u w:val="single"/>
        </w:rPr>
        <w:t>様式</w:t>
      </w:r>
      <w:r w:rsidR="00285971">
        <w:rPr>
          <w:rFonts w:ascii="ＭＳ ゴシック" w:eastAsia="ＭＳ ゴシック" w:hAnsi="ＭＳ ゴシック" w:cs="Times New Roman" w:hint="eastAsia"/>
          <w:u w:val="single"/>
        </w:rPr>
        <w:t>５</w:t>
      </w:r>
      <w:r w:rsidRPr="00B275A5">
        <w:rPr>
          <w:rFonts w:ascii="ＭＳ ゴシック" w:eastAsia="ＭＳ ゴシック" w:hAnsi="ＭＳ ゴシック" w:cs="Times New Roman" w:hint="eastAsia"/>
          <w:u w:val="single"/>
        </w:rPr>
        <w:t>（</w:t>
      </w:r>
      <w:r w:rsidR="00D359AC">
        <w:rPr>
          <w:rFonts w:ascii="ＭＳ ゴシック" w:eastAsia="ＭＳ ゴシック" w:hAnsi="ＭＳ ゴシック" w:cs="Times New Roman" w:hint="eastAsia"/>
          <w:u w:val="single"/>
        </w:rPr>
        <w:t>ケアマネ・訪看等</w:t>
      </w:r>
      <w:r w:rsidRPr="00B275A5">
        <w:rPr>
          <w:rFonts w:ascii="ＭＳ ゴシック" w:eastAsia="ＭＳ ゴシック" w:hAnsi="ＭＳ ゴシック" w:cs="Times New Roman" w:hint="eastAsia"/>
          <w:u w:val="single"/>
        </w:rPr>
        <w:t xml:space="preserve">　⇒　薬局・薬剤師　⇒　地域薬剤師会　⇒　福島県薬剤師会）</w:t>
      </w:r>
    </w:p>
    <w:tbl>
      <w:tblPr>
        <w:tblStyle w:val="6"/>
        <w:tblpPr w:leftFromText="142" w:rightFromText="142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988"/>
        <w:gridCol w:w="1134"/>
      </w:tblGrid>
      <w:tr w:rsidR="00B275A5" w:rsidRPr="00B275A5" w14:paraId="05799725" w14:textId="77777777" w:rsidTr="006E4BFE">
        <w:tc>
          <w:tcPr>
            <w:tcW w:w="988" w:type="dxa"/>
          </w:tcPr>
          <w:p w14:paraId="732AE825" w14:textId="77777777" w:rsidR="00B275A5" w:rsidRPr="00B275A5" w:rsidRDefault="00B275A5" w:rsidP="00B275A5">
            <w:pPr>
              <w:spacing w:line="0" w:lineRule="atLeast"/>
              <w:jc w:val="center"/>
              <w:rPr>
                <w:rFonts w:ascii="HGPｺﾞｼｯｸE" w:eastAsia="HGPｺﾞｼｯｸE" w:hAnsi="HGPｺﾞｼｯｸE" w:cs="Times New Roman"/>
                <w:sz w:val="28"/>
              </w:rPr>
            </w:pPr>
            <w:r w:rsidRPr="00B275A5">
              <w:rPr>
                <w:rFonts w:ascii="HGPｺﾞｼｯｸE" w:eastAsia="HGPｺﾞｼｯｸE" w:hAnsi="HGPｺﾞｼｯｸE" w:cs="Times New Roman" w:hint="eastAsia"/>
                <w:sz w:val="28"/>
              </w:rPr>
              <w:t>患者</w:t>
            </w:r>
          </w:p>
          <w:p w14:paraId="5018C422" w14:textId="77777777" w:rsidR="00B275A5" w:rsidRPr="00B275A5" w:rsidRDefault="00B275A5" w:rsidP="00B275A5">
            <w:pPr>
              <w:spacing w:line="0" w:lineRule="atLeast"/>
              <w:jc w:val="center"/>
              <w:rPr>
                <w:rFonts w:ascii="HGPｺﾞｼｯｸE" w:eastAsia="HGPｺﾞｼｯｸE" w:hAnsi="HGPｺﾞｼｯｸE" w:cs="Times New Roman"/>
                <w:sz w:val="28"/>
              </w:rPr>
            </w:pPr>
            <w:r w:rsidRPr="00B275A5">
              <w:rPr>
                <w:rFonts w:ascii="HGPｺﾞｼｯｸE" w:eastAsia="HGPｺﾞｼｯｸE" w:hAnsi="HGPｺﾞｼｯｸE" w:cs="Times New Roman" w:hint="eastAsia"/>
                <w:sz w:val="28"/>
              </w:rPr>
              <w:t>番号</w:t>
            </w:r>
          </w:p>
        </w:tc>
        <w:tc>
          <w:tcPr>
            <w:tcW w:w="1134" w:type="dxa"/>
          </w:tcPr>
          <w:p w14:paraId="612938EC" w14:textId="77777777" w:rsidR="00B275A5" w:rsidRPr="00B275A5" w:rsidRDefault="00B275A5" w:rsidP="00B275A5">
            <w:pPr>
              <w:jc w:val="center"/>
              <w:rPr>
                <w:rFonts w:ascii="HGPｺﾞｼｯｸE" w:eastAsia="HGPｺﾞｼｯｸE" w:hAnsi="HGPｺﾞｼｯｸE" w:cs="Times New Roman"/>
                <w:sz w:val="28"/>
              </w:rPr>
            </w:pPr>
          </w:p>
        </w:tc>
      </w:tr>
    </w:tbl>
    <w:p w14:paraId="24A81F04" w14:textId="77777777" w:rsidR="00B275A5" w:rsidRPr="00B275A5" w:rsidRDefault="00B275A5" w:rsidP="00D359AC">
      <w:pPr>
        <w:spacing w:line="0" w:lineRule="atLeast"/>
        <w:ind w:firstLineChars="300" w:firstLine="840"/>
        <w:rPr>
          <w:rFonts w:ascii="HGPｺﾞｼｯｸE" w:eastAsia="HGPｺﾞｼｯｸE" w:hAnsi="HGPｺﾞｼｯｸE" w:cs="Times New Roman"/>
          <w:sz w:val="28"/>
        </w:rPr>
      </w:pPr>
      <w:r w:rsidRPr="00B275A5">
        <w:rPr>
          <w:rFonts w:ascii="HGPｺﾞｼｯｸE" w:eastAsia="HGPｺﾞｼｯｸE" w:hAnsi="HGPｺﾞｼｯｸE" w:cs="Times New Roman" w:hint="eastAsia"/>
          <w:sz w:val="28"/>
        </w:rPr>
        <w:t>『薬剤師のおためし訪問』実施評価書</w:t>
      </w:r>
    </w:p>
    <w:p w14:paraId="770238A4" w14:textId="3060D038" w:rsidR="00D359AC" w:rsidRPr="00D359AC" w:rsidRDefault="00D359AC" w:rsidP="00D359AC">
      <w:pPr>
        <w:spacing w:line="0" w:lineRule="atLeast"/>
        <w:ind w:rightChars="809" w:right="1699"/>
        <w:jc w:val="center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【</w:t>
      </w:r>
      <w:r w:rsidRPr="00D359AC">
        <w:rPr>
          <w:rFonts w:ascii="ＭＳ ゴシック" w:eastAsia="ＭＳ ゴシック" w:hAnsi="ＭＳ ゴシック" w:cs="Times New Roman" w:hint="eastAsia"/>
        </w:rPr>
        <w:t>定期訪問時に評価をお願いします</w:t>
      </w:r>
      <w:r>
        <w:rPr>
          <w:rFonts w:ascii="ＭＳ ゴシック" w:eastAsia="ＭＳ ゴシック" w:hAnsi="ＭＳ ゴシック" w:cs="Times New Roman" w:hint="eastAsia"/>
        </w:rPr>
        <w:t>】</w:t>
      </w:r>
    </w:p>
    <w:p w14:paraId="60BA953F" w14:textId="58622084" w:rsidR="00B275A5" w:rsidRPr="00B275A5" w:rsidRDefault="00777BA9" w:rsidP="00B275A5">
      <w:pPr>
        <w:jc w:val="right"/>
        <w:rPr>
          <w:rFonts w:ascii="游明朝" w:eastAsia="游明朝" w:hAnsi="游明朝" w:cs="Times New Roman"/>
        </w:rPr>
      </w:pPr>
      <w:r>
        <w:rPr>
          <w:rFonts w:ascii="HGPｺﾞｼｯｸE" w:eastAsia="HGPｺﾞｼｯｸE" w:hAnsi="HGPｺﾞｼｯｸE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91AF1AF" wp14:editId="464863FC">
                <wp:simplePos x="0" y="0"/>
                <wp:positionH relativeFrom="margin">
                  <wp:posOffset>-98689</wp:posOffset>
                </wp:positionH>
                <wp:positionV relativeFrom="paragraph">
                  <wp:posOffset>91440</wp:posOffset>
                </wp:positionV>
                <wp:extent cx="914400" cy="31051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84108" w14:textId="77777777" w:rsidR="00777BA9" w:rsidRPr="00653206" w:rsidRDefault="00777BA9" w:rsidP="00777BA9">
                            <w:pPr>
                              <w:rPr>
                                <w:sz w:val="16"/>
                              </w:rPr>
                            </w:pPr>
                            <w:r w:rsidRPr="00653206">
                              <w:rPr>
                                <w:rFonts w:hint="eastAsia"/>
                                <w:sz w:val="16"/>
                              </w:rPr>
                              <w:t>※患者情報の整理のため、薬局で記載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AF1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75pt;margin-top:7.2pt;width:1in;height:24.45pt;z-index:2517800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" filled="f" stroked="f" strokeweight=".5pt">
                <v:textbox>
                  <w:txbxContent>
                    <w:p w14:paraId="2E184108" w14:textId="77777777" w:rsidR="00777BA9" w:rsidRPr="00653206" w:rsidRDefault="00777BA9" w:rsidP="00777BA9">
                      <w:pPr>
                        <w:rPr>
                          <w:sz w:val="16"/>
                        </w:rPr>
                      </w:pPr>
                      <w:r w:rsidRPr="00653206">
                        <w:rPr>
                          <w:rFonts w:hint="eastAsia"/>
                          <w:sz w:val="16"/>
                        </w:rPr>
                        <w:t>※患者情報の整理のため、薬局で記載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75A5" w:rsidRPr="00B275A5">
        <w:rPr>
          <w:rFonts w:ascii="游明朝" w:eastAsia="游明朝" w:hAnsi="游明朝" w:cs="Times New Roman" w:hint="eastAsia"/>
        </w:rPr>
        <w:t>平成　　　年　　　月　　　日</w:t>
      </w:r>
    </w:p>
    <w:p w14:paraId="70FC85F3" w14:textId="6FC0F41E" w:rsidR="00B275A5" w:rsidRPr="00B275A5" w:rsidRDefault="00B275A5" w:rsidP="00B275A5">
      <w:pPr>
        <w:spacing w:beforeLines="50" w:before="180"/>
        <w:ind w:leftChars="1417" w:left="2976"/>
        <w:rPr>
          <w:rFonts w:ascii="ＭＳ ゴシック" w:eastAsia="ＭＳ ゴシック" w:hAnsi="ＭＳ ゴシック" w:cs="Times New Roman"/>
        </w:rPr>
      </w:pPr>
      <w:r w:rsidRPr="00B275A5">
        <w:rPr>
          <w:rFonts w:ascii="ＭＳ ゴシック" w:eastAsia="ＭＳ ゴシック" w:hAnsi="ＭＳ ゴシック" w:cs="Times New Roman" w:hint="eastAsia"/>
        </w:rPr>
        <w:t>評価者</w:t>
      </w:r>
      <w:r w:rsidRPr="00B275A5">
        <w:rPr>
          <w:rFonts w:ascii="ＭＳ ゴシック" w:eastAsia="ＭＳ ゴシック" w:hAnsi="ＭＳ ゴシック" w:cs="Times New Roman" w:hint="eastAsia"/>
          <w:u w:val="single"/>
        </w:rPr>
        <w:t>【□</w:t>
      </w:r>
      <w:r w:rsidR="00D359AC">
        <w:rPr>
          <w:rFonts w:ascii="ＭＳ ゴシック" w:eastAsia="ＭＳ ゴシック" w:hAnsi="ＭＳ ゴシック" w:cs="Times New Roman" w:hint="eastAsia"/>
          <w:u w:val="single"/>
        </w:rPr>
        <w:t>ケアマネジャー</w:t>
      </w:r>
      <w:r w:rsidRPr="00B275A5">
        <w:rPr>
          <w:rFonts w:ascii="ＭＳ ゴシック" w:eastAsia="ＭＳ ゴシック" w:hAnsi="ＭＳ ゴシック" w:cs="Times New Roman" w:hint="eastAsia"/>
          <w:u w:val="single"/>
        </w:rPr>
        <w:t xml:space="preserve">　□ </w:t>
      </w:r>
      <w:r w:rsidR="00D359AC">
        <w:rPr>
          <w:rFonts w:ascii="ＭＳ ゴシック" w:eastAsia="ＭＳ ゴシック" w:hAnsi="ＭＳ ゴシック" w:cs="Times New Roman" w:hint="eastAsia"/>
          <w:u w:val="single"/>
        </w:rPr>
        <w:t xml:space="preserve">訪問看護師　</w:t>
      </w:r>
      <w:r w:rsidRPr="00B275A5">
        <w:rPr>
          <w:rFonts w:ascii="ＭＳ ゴシック" w:eastAsia="ＭＳ ゴシック" w:hAnsi="ＭＳ ゴシック" w:cs="Times New Roman" w:hint="eastAsia"/>
          <w:u w:val="single"/>
        </w:rPr>
        <w:t>□その他（　　　　　　　　　）】</w:t>
      </w:r>
    </w:p>
    <w:p w14:paraId="22ABA2FB" w14:textId="4B8AEEA2" w:rsidR="00B275A5" w:rsidRPr="00B275A5" w:rsidRDefault="00B275A5" w:rsidP="00B275A5">
      <w:pPr>
        <w:ind w:leftChars="1417" w:left="2976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　事業所名</w:t>
      </w:r>
    </w:p>
    <w:p w14:paraId="2D9839A5" w14:textId="77777777" w:rsidR="00B275A5" w:rsidRPr="00B275A5" w:rsidRDefault="00B275A5" w:rsidP="00B275A5">
      <w:pPr>
        <w:ind w:leftChars="1417" w:left="2976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　担当者名</w:t>
      </w:r>
    </w:p>
    <w:p w14:paraId="43E84D34" w14:textId="5F4E1A16" w:rsidR="00B275A5" w:rsidRDefault="00B275A5" w:rsidP="00B275A5">
      <w:pPr>
        <w:ind w:leftChars="1417" w:left="2976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　TEL.　　　　　　　　　　　　　　FAX.</w:t>
      </w:r>
    </w:p>
    <w:p w14:paraId="524BA28C" w14:textId="2E3AF6F4" w:rsidR="00892890" w:rsidRPr="00B275A5" w:rsidRDefault="00892890" w:rsidP="00B275A5">
      <w:pPr>
        <w:ind w:leftChars="1417" w:left="2976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 xml:space="preserve">　　E-mail</w:t>
      </w:r>
    </w:p>
    <w:p w14:paraId="41E68AB3" w14:textId="77777777" w:rsidR="00B275A5" w:rsidRPr="00B275A5" w:rsidRDefault="00B275A5" w:rsidP="00B275A5">
      <w:pPr>
        <w:rPr>
          <w:rFonts w:ascii="ＭＳ ゴシック" w:eastAsia="ＭＳ ゴシック" w:hAnsi="ＭＳ ゴシック" w:cs="Times New Roman"/>
        </w:rPr>
      </w:pPr>
      <w:r w:rsidRPr="00B275A5">
        <w:rPr>
          <w:rFonts w:ascii="ＭＳ ゴシック" w:eastAsia="ＭＳ ゴシック" w:hAnsi="ＭＳ ゴシック" w:cs="Times New Roman" w:hint="eastAsia"/>
        </w:rPr>
        <w:t>１　総合評価（該当する項目にチェックしてください）</w:t>
      </w:r>
    </w:p>
    <w:tbl>
      <w:tblPr>
        <w:tblStyle w:val="6"/>
        <w:tblW w:w="10133" w:type="dxa"/>
        <w:tblInd w:w="210" w:type="dxa"/>
        <w:tblLook w:val="04A0" w:firstRow="1" w:lastRow="0" w:firstColumn="1" w:lastColumn="0" w:noHBand="0" w:noVBand="1"/>
      </w:tblPr>
      <w:tblGrid>
        <w:gridCol w:w="1656"/>
        <w:gridCol w:w="4083"/>
        <w:gridCol w:w="4394"/>
      </w:tblGrid>
      <w:tr w:rsidR="00B275A5" w:rsidRPr="00B275A5" w14:paraId="405BA1A4" w14:textId="77777777" w:rsidTr="00B275A5">
        <w:tc>
          <w:tcPr>
            <w:tcW w:w="1656" w:type="dxa"/>
            <w:shd w:val="clear" w:color="auto" w:fill="8EAADB"/>
          </w:tcPr>
          <w:p w14:paraId="4463C174" w14:textId="77777777" w:rsidR="00B275A5" w:rsidRPr="00B275A5" w:rsidRDefault="00B275A5" w:rsidP="00B275A5">
            <w:pPr>
              <w:rPr>
                <w:rFonts w:ascii="游ゴシック Light" w:eastAsia="游ゴシック Light" w:hAnsi="游ゴシック Light" w:cs="Times New Roman"/>
              </w:rPr>
            </w:pPr>
          </w:p>
        </w:tc>
        <w:tc>
          <w:tcPr>
            <w:tcW w:w="4083" w:type="dxa"/>
            <w:shd w:val="clear" w:color="auto" w:fill="8EAADB"/>
          </w:tcPr>
          <w:p w14:paraId="42016378" w14:textId="77777777" w:rsidR="00B275A5" w:rsidRPr="00B275A5" w:rsidRDefault="00B275A5" w:rsidP="00B275A5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  <w:b/>
              </w:rPr>
              <w:t>おためし訪問前</w:t>
            </w:r>
          </w:p>
        </w:tc>
        <w:tc>
          <w:tcPr>
            <w:tcW w:w="4394" w:type="dxa"/>
            <w:shd w:val="clear" w:color="auto" w:fill="8EAADB"/>
          </w:tcPr>
          <w:p w14:paraId="4A51D4C0" w14:textId="77777777" w:rsidR="00B275A5" w:rsidRPr="00B275A5" w:rsidRDefault="00B275A5" w:rsidP="00B275A5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  <w:b/>
              </w:rPr>
              <w:t>おためし訪問後</w:t>
            </w:r>
          </w:p>
        </w:tc>
      </w:tr>
      <w:tr w:rsidR="00B275A5" w:rsidRPr="00B275A5" w14:paraId="68C69784" w14:textId="77777777" w:rsidTr="00B275A5">
        <w:tc>
          <w:tcPr>
            <w:tcW w:w="1656" w:type="dxa"/>
            <w:shd w:val="clear" w:color="auto" w:fill="8EAADB"/>
            <w:vAlign w:val="center"/>
          </w:tcPr>
          <w:p w14:paraId="1654ECE5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  <w:b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  <w:b/>
              </w:rPr>
              <w:t>薬の服薬状況</w:t>
            </w:r>
          </w:p>
        </w:tc>
        <w:tc>
          <w:tcPr>
            <w:tcW w:w="4083" w:type="dxa"/>
          </w:tcPr>
          <w:p w14:paraId="5310B846" w14:textId="77777777" w:rsidR="00B275A5" w:rsidRPr="00B275A5" w:rsidRDefault="00B275A5" w:rsidP="00B275A5">
            <w:pPr>
              <w:spacing w:line="240" w:lineRule="exact"/>
              <w:ind w:firstLineChars="100" w:firstLine="210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□極めて不良　　□やや不良</w:t>
            </w:r>
          </w:p>
          <w:p w14:paraId="437A4047" w14:textId="77777777" w:rsidR="00B275A5" w:rsidRPr="00B275A5" w:rsidRDefault="00B275A5" w:rsidP="00B275A5">
            <w:pPr>
              <w:spacing w:line="240" w:lineRule="exact"/>
              <w:ind w:firstLineChars="100" w:firstLine="210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□ほぼ良好　　　□良好</w:t>
            </w:r>
          </w:p>
          <w:p w14:paraId="4400BE62" w14:textId="77777777" w:rsidR="00B275A5" w:rsidRPr="00B275A5" w:rsidRDefault="00B275A5" w:rsidP="00B275A5">
            <w:pPr>
              <w:spacing w:line="240" w:lineRule="exact"/>
              <w:ind w:firstLineChars="100" w:firstLine="210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□その他（　　　　　　　　　　　　）</w:t>
            </w:r>
          </w:p>
        </w:tc>
        <w:tc>
          <w:tcPr>
            <w:tcW w:w="4394" w:type="dxa"/>
          </w:tcPr>
          <w:p w14:paraId="6B94803A" w14:textId="77777777" w:rsidR="00B275A5" w:rsidRPr="00B275A5" w:rsidRDefault="00B275A5" w:rsidP="00B275A5">
            <w:pPr>
              <w:spacing w:line="240" w:lineRule="exact"/>
              <w:ind w:firstLineChars="100" w:firstLine="210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□極めて不良　　□やや不良</w:t>
            </w:r>
          </w:p>
          <w:p w14:paraId="3B082DFA" w14:textId="77777777" w:rsidR="00B275A5" w:rsidRPr="00B275A5" w:rsidRDefault="00B275A5" w:rsidP="00B275A5">
            <w:pPr>
              <w:spacing w:line="240" w:lineRule="exact"/>
              <w:ind w:firstLineChars="100" w:firstLine="210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□ほぼ良好　　　□良好</w:t>
            </w:r>
          </w:p>
          <w:p w14:paraId="43D8A1DE" w14:textId="77777777" w:rsidR="00B275A5" w:rsidRPr="00B275A5" w:rsidRDefault="00B275A5" w:rsidP="00B275A5">
            <w:pPr>
              <w:spacing w:line="240" w:lineRule="exact"/>
              <w:ind w:firstLineChars="100" w:firstLine="210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□その他（　　　　　　　　　　　　）</w:t>
            </w:r>
          </w:p>
        </w:tc>
      </w:tr>
      <w:tr w:rsidR="00B275A5" w:rsidRPr="00B275A5" w14:paraId="0C5D72C2" w14:textId="77777777" w:rsidTr="00B275A5">
        <w:tc>
          <w:tcPr>
            <w:tcW w:w="1656" w:type="dxa"/>
            <w:shd w:val="clear" w:color="auto" w:fill="8EAADB"/>
            <w:vAlign w:val="center"/>
          </w:tcPr>
          <w:p w14:paraId="25AF82F0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  <w:b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  <w:b/>
              </w:rPr>
              <w:t>薬の管理状況</w:t>
            </w:r>
          </w:p>
        </w:tc>
        <w:tc>
          <w:tcPr>
            <w:tcW w:w="4083" w:type="dxa"/>
          </w:tcPr>
          <w:p w14:paraId="593EFED0" w14:textId="77777777" w:rsidR="00B275A5" w:rsidRPr="00B275A5" w:rsidRDefault="00B275A5" w:rsidP="00B275A5">
            <w:pPr>
              <w:spacing w:line="240" w:lineRule="exact"/>
              <w:ind w:firstLineChars="100" w:firstLine="210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□極めて不良　　□やや不良</w:t>
            </w:r>
          </w:p>
          <w:p w14:paraId="60C2524B" w14:textId="77777777" w:rsidR="00B275A5" w:rsidRPr="00B275A5" w:rsidRDefault="00B275A5" w:rsidP="00B275A5">
            <w:pPr>
              <w:spacing w:line="240" w:lineRule="exact"/>
              <w:ind w:firstLineChars="100" w:firstLine="210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□ほぼ良好　　　□良好</w:t>
            </w:r>
          </w:p>
          <w:p w14:paraId="19DBF432" w14:textId="77777777" w:rsidR="00B275A5" w:rsidRPr="00B275A5" w:rsidRDefault="00B275A5" w:rsidP="00B275A5">
            <w:pPr>
              <w:spacing w:line="240" w:lineRule="exact"/>
              <w:ind w:firstLineChars="100" w:firstLine="210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□その他（　　　　　　　　　　　　）</w:t>
            </w:r>
          </w:p>
        </w:tc>
        <w:tc>
          <w:tcPr>
            <w:tcW w:w="4394" w:type="dxa"/>
          </w:tcPr>
          <w:p w14:paraId="2633D9B0" w14:textId="77777777" w:rsidR="00B275A5" w:rsidRPr="00B275A5" w:rsidRDefault="00B275A5" w:rsidP="00B275A5">
            <w:pPr>
              <w:spacing w:line="240" w:lineRule="exact"/>
              <w:ind w:firstLineChars="100" w:firstLine="210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□極めて不良　　□やや不良</w:t>
            </w:r>
          </w:p>
          <w:p w14:paraId="2E32FF45" w14:textId="77777777" w:rsidR="00B275A5" w:rsidRPr="00B275A5" w:rsidRDefault="00B275A5" w:rsidP="00B275A5">
            <w:pPr>
              <w:spacing w:line="240" w:lineRule="exact"/>
              <w:ind w:firstLineChars="100" w:firstLine="210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□ほぼ良好　　　□良好</w:t>
            </w:r>
          </w:p>
          <w:p w14:paraId="7577B4BB" w14:textId="77777777" w:rsidR="00B275A5" w:rsidRPr="00B275A5" w:rsidRDefault="00B275A5" w:rsidP="00B275A5">
            <w:pPr>
              <w:spacing w:line="240" w:lineRule="exact"/>
              <w:ind w:firstLineChars="100" w:firstLine="210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□その他（　　　　　　　　　　　　）</w:t>
            </w:r>
          </w:p>
        </w:tc>
      </w:tr>
      <w:tr w:rsidR="00B275A5" w:rsidRPr="00B275A5" w14:paraId="2557D1FF" w14:textId="77777777" w:rsidTr="00B275A5">
        <w:tc>
          <w:tcPr>
            <w:tcW w:w="1656" w:type="dxa"/>
            <w:shd w:val="clear" w:color="auto" w:fill="8EAADB"/>
            <w:vAlign w:val="center"/>
          </w:tcPr>
          <w:p w14:paraId="780823A9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  <w:b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  <w:b/>
              </w:rPr>
              <w:t>残薬の状況</w:t>
            </w:r>
          </w:p>
        </w:tc>
        <w:tc>
          <w:tcPr>
            <w:tcW w:w="4083" w:type="dxa"/>
          </w:tcPr>
          <w:p w14:paraId="6B4D0A85" w14:textId="77777777" w:rsidR="00B275A5" w:rsidRPr="00B275A5" w:rsidRDefault="00B275A5" w:rsidP="00B275A5">
            <w:pPr>
              <w:spacing w:line="240" w:lineRule="exact"/>
              <w:ind w:firstLineChars="100" w:firstLine="210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□極めて不良　　□やや不良</w:t>
            </w:r>
          </w:p>
          <w:p w14:paraId="05998189" w14:textId="77777777" w:rsidR="00B275A5" w:rsidRPr="00B275A5" w:rsidRDefault="00B275A5" w:rsidP="00B275A5">
            <w:pPr>
              <w:spacing w:line="240" w:lineRule="exact"/>
              <w:ind w:firstLineChars="100" w:firstLine="210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□ほぼ良好　　　□良好</w:t>
            </w:r>
          </w:p>
          <w:p w14:paraId="6D0B29ED" w14:textId="77777777" w:rsidR="00B275A5" w:rsidRPr="00B275A5" w:rsidRDefault="00B275A5" w:rsidP="00B275A5">
            <w:pPr>
              <w:spacing w:line="240" w:lineRule="exact"/>
              <w:ind w:firstLineChars="100" w:firstLine="210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□その他（　　　　　　　　　　　　）</w:t>
            </w:r>
          </w:p>
        </w:tc>
        <w:tc>
          <w:tcPr>
            <w:tcW w:w="4394" w:type="dxa"/>
          </w:tcPr>
          <w:p w14:paraId="60545C09" w14:textId="77777777" w:rsidR="00B275A5" w:rsidRPr="00B275A5" w:rsidRDefault="00B275A5" w:rsidP="00B275A5">
            <w:pPr>
              <w:spacing w:line="240" w:lineRule="exact"/>
              <w:ind w:firstLineChars="100" w:firstLine="210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□極めて不良　　□やや不良</w:t>
            </w:r>
          </w:p>
          <w:p w14:paraId="1F5BB7B0" w14:textId="77777777" w:rsidR="00B275A5" w:rsidRPr="00B275A5" w:rsidRDefault="00B275A5" w:rsidP="00B275A5">
            <w:pPr>
              <w:spacing w:line="240" w:lineRule="exact"/>
              <w:ind w:firstLineChars="100" w:firstLine="210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□ほぼ良好　　　□良好</w:t>
            </w:r>
          </w:p>
          <w:p w14:paraId="1CA29C6D" w14:textId="77777777" w:rsidR="00B275A5" w:rsidRPr="00B275A5" w:rsidRDefault="00B275A5" w:rsidP="00B275A5">
            <w:pPr>
              <w:spacing w:line="240" w:lineRule="exact"/>
              <w:ind w:firstLineChars="100" w:firstLine="210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□その他（　　　　　　　　　　　　）</w:t>
            </w:r>
          </w:p>
        </w:tc>
      </w:tr>
    </w:tbl>
    <w:p w14:paraId="26B96997" w14:textId="77777777" w:rsidR="00B275A5" w:rsidRPr="00B275A5" w:rsidRDefault="00B275A5" w:rsidP="00B275A5">
      <w:pPr>
        <w:rPr>
          <w:rFonts w:ascii="ＭＳ ゴシック" w:eastAsia="ＭＳ ゴシック" w:hAnsi="ＭＳ ゴシック" w:cs="Times New Roman"/>
        </w:rPr>
      </w:pPr>
      <w:r w:rsidRPr="00B275A5">
        <w:rPr>
          <w:rFonts w:ascii="ＭＳ ゴシック" w:eastAsia="ＭＳ ゴシック" w:hAnsi="ＭＳ ゴシック" w:cs="Times New Roman" w:hint="eastAsia"/>
        </w:rPr>
        <w:t>２　「薬剤師のおためし訪問」実施後の状況</w:t>
      </w:r>
    </w:p>
    <w:p w14:paraId="32148B3E" w14:textId="77777777" w:rsidR="00B275A5" w:rsidRPr="00B275A5" w:rsidRDefault="00B275A5" w:rsidP="00B275A5">
      <w:pPr>
        <w:spacing w:line="240" w:lineRule="exact"/>
        <w:ind w:left="21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□　薬袋などの整理・保管方法の改善によって服薬状況が改善した。</w:t>
      </w:r>
    </w:p>
    <w:p w14:paraId="592E84A4" w14:textId="77777777" w:rsidR="00B275A5" w:rsidRPr="00B275A5" w:rsidRDefault="00B275A5" w:rsidP="00B275A5">
      <w:pPr>
        <w:spacing w:line="240" w:lineRule="exact"/>
        <w:ind w:left="21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□　一包化によって服薬状況が改善した。</w:t>
      </w:r>
    </w:p>
    <w:p w14:paraId="68A36D7A" w14:textId="77777777" w:rsidR="00B275A5" w:rsidRPr="00B275A5" w:rsidRDefault="00B275A5" w:rsidP="00B275A5">
      <w:pPr>
        <w:spacing w:line="240" w:lineRule="exact"/>
        <w:ind w:left="21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□　薬の整理箱、服薬カレンダー等によって服薬状況が改善した。</w:t>
      </w:r>
    </w:p>
    <w:p w14:paraId="60ABE2B8" w14:textId="77777777" w:rsidR="00B275A5" w:rsidRPr="00B275A5" w:rsidRDefault="00B275A5" w:rsidP="00B275A5">
      <w:pPr>
        <w:spacing w:line="240" w:lineRule="exact"/>
        <w:ind w:left="21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□　剤形変更（口腔内崩壊錠等）により、服薬状況が改善した。</w:t>
      </w:r>
    </w:p>
    <w:p w14:paraId="3D25A148" w14:textId="77777777" w:rsidR="00B275A5" w:rsidRPr="00B275A5" w:rsidRDefault="00B275A5" w:rsidP="00B275A5">
      <w:pPr>
        <w:spacing w:line="240" w:lineRule="exact"/>
        <w:ind w:left="21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□　調剤上の工夫（粉砕、簡易懸濁法等）により、服薬状況が改善した。</w:t>
      </w:r>
    </w:p>
    <w:p w14:paraId="67A92B55" w14:textId="77777777" w:rsidR="00B275A5" w:rsidRPr="00B275A5" w:rsidRDefault="00B275A5" w:rsidP="00B275A5">
      <w:pPr>
        <w:spacing w:line="240" w:lineRule="exact"/>
        <w:ind w:left="21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□　１日の服薬回数が減った。　　　　　　　　　　　</w:t>
      </w:r>
    </w:p>
    <w:p w14:paraId="5FF05676" w14:textId="77777777" w:rsidR="00B275A5" w:rsidRPr="00B275A5" w:rsidRDefault="00B275A5" w:rsidP="00B275A5">
      <w:pPr>
        <w:spacing w:line="240" w:lineRule="exact"/>
        <w:ind w:left="21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□　頻回受診、飲みすぎが減った。　　　　　　　　　□　服薬の種類が減った。</w:t>
      </w:r>
    </w:p>
    <w:p w14:paraId="2231CD01" w14:textId="77777777" w:rsidR="00B275A5" w:rsidRPr="00B275A5" w:rsidRDefault="00B275A5" w:rsidP="00B275A5">
      <w:pPr>
        <w:spacing w:line="240" w:lineRule="exact"/>
        <w:ind w:left="21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□　飲み残し、飲み忘れ（残薬）の整理ができた。　　□　薬の保管や整理にかかる時間が減った。</w:t>
      </w:r>
    </w:p>
    <w:p w14:paraId="6B92548F" w14:textId="77777777" w:rsidR="00B275A5" w:rsidRPr="00B275A5" w:rsidRDefault="00B275A5" w:rsidP="00B275A5">
      <w:pPr>
        <w:spacing w:line="240" w:lineRule="exact"/>
        <w:ind w:left="21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□　薬に対する理解が向上した。　　　　　　　　　　□　副作用が回避できた。</w:t>
      </w:r>
    </w:p>
    <w:p w14:paraId="67C2F0CD" w14:textId="77777777" w:rsidR="00B275A5" w:rsidRPr="00B275A5" w:rsidRDefault="00B275A5" w:rsidP="00B275A5">
      <w:pPr>
        <w:spacing w:line="240" w:lineRule="exact"/>
        <w:ind w:left="21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□　相互作用が回避できた。　　　　　　　　　　　　□　他科との重複投与が回避できた。</w:t>
      </w:r>
    </w:p>
    <w:p w14:paraId="3C9CD63E" w14:textId="77777777" w:rsidR="00B275A5" w:rsidRPr="00B275A5" w:rsidRDefault="00B275A5" w:rsidP="00B275A5">
      <w:pPr>
        <w:spacing w:line="240" w:lineRule="exact"/>
        <w:ind w:left="21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□　ＱＯＬが向上した。　　　　　　　　　　　　　　□　ＡＤＬへの影響を回避できた。</w:t>
      </w:r>
    </w:p>
    <w:p w14:paraId="67D3E655" w14:textId="77777777" w:rsidR="00B275A5" w:rsidRPr="00B275A5" w:rsidRDefault="00B275A5" w:rsidP="00B275A5">
      <w:pPr>
        <w:spacing w:line="240" w:lineRule="exact"/>
        <w:ind w:left="21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□　痛みの管理が改善した。　　　　　　　　　　　　□　排便コントロールが改善した。</w:t>
      </w:r>
    </w:p>
    <w:p w14:paraId="4738349A" w14:textId="77777777" w:rsidR="00B275A5" w:rsidRPr="00B275A5" w:rsidRDefault="00B275A5" w:rsidP="00B275A5">
      <w:pPr>
        <w:spacing w:line="240" w:lineRule="exact"/>
        <w:ind w:left="21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□　家族の負担が軽減された。　　　　　　　　　　　□　多職種連携が改善した。</w:t>
      </w:r>
    </w:p>
    <w:p w14:paraId="5246DD19" w14:textId="77777777" w:rsidR="00B275A5" w:rsidRPr="00B275A5" w:rsidRDefault="00B275A5" w:rsidP="00B275A5">
      <w:pPr>
        <w:spacing w:line="240" w:lineRule="exact"/>
        <w:ind w:left="21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□　その他（　　　　　　　　　　　　　　　　　　　　　　　　　　　　　　　　　　　　　　　　）</w:t>
      </w:r>
    </w:p>
    <w:p w14:paraId="28020232" w14:textId="035CF9F2" w:rsidR="00D359AC" w:rsidRPr="00D359AC" w:rsidRDefault="00D359AC" w:rsidP="00B275A5">
      <w:pPr>
        <w:ind w:left="210"/>
        <w:rPr>
          <w:rFonts w:ascii="ＭＳ ゴシック" w:eastAsia="ＭＳ ゴシック" w:hAnsi="ＭＳ ゴシック" w:cs="Times New Roman"/>
        </w:rPr>
      </w:pPr>
      <w:r w:rsidRPr="00D359AC">
        <w:rPr>
          <w:rFonts w:ascii="ＭＳ ゴシック" w:eastAsia="ＭＳ ゴシック" w:hAnsi="ＭＳ ゴシック" w:cs="Times New Roman" w:hint="eastAsia"/>
        </w:rPr>
        <w:t>３　次回以降の対応</w:t>
      </w:r>
    </w:p>
    <w:p w14:paraId="5666C660" w14:textId="7284F77B" w:rsidR="00D359AC" w:rsidRDefault="00D359AC" w:rsidP="00892890">
      <w:pPr>
        <w:spacing w:line="240" w:lineRule="exact"/>
        <w:ind w:left="210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 xml:space="preserve">　□居宅療養管理指導への移行を希望　　□再度、おためし訪問を希望　　□おためし訪問を</w:t>
      </w:r>
      <w:r w:rsidR="00777BA9">
        <w:rPr>
          <w:rFonts w:ascii="游明朝" w:eastAsia="游明朝" w:hAnsi="游明朝" w:cs="Times New Roman" w:hint="eastAsia"/>
        </w:rPr>
        <w:t>終</w:t>
      </w:r>
      <w:r>
        <w:rPr>
          <w:rFonts w:ascii="游明朝" w:eastAsia="游明朝" w:hAnsi="游明朝" w:cs="Times New Roman" w:hint="eastAsia"/>
        </w:rPr>
        <w:t>了</w:t>
      </w:r>
      <w:bookmarkStart w:id="0" w:name="_GoBack"/>
      <w:bookmarkEnd w:id="0"/>
    </w:p>
    <w:p w14:paraId="35D01E2E" w14:textId="1B1606DE" w:rsidR="00B275A5" w:rsidRPr="00B275A5" w:rsidRDefault="00D359AC" w:rsidP="00B275A5">
      <w:pPr>
        <w:ind w:left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４</w:t>
      </w:r>
      <w:r w:rsidR="00B275A5" w:rsidRPr="00B275A5">
        <w:rPr>
          <w:rFonts w:ascii="ＭＳ ゴシック" w:eastAsia="ＭＳ ゴシック" w:hAnsi="ＭＳ ゴシック" w:cs="Times New Roman" w:hint="eastAsia"/>
        </w:rPr>
        <w:t xml:space="preserve">　今回の事業で、薬剤師との連携をどう感じましたか。（該当項目にチェックしてください）</w:t>
      </w:r>
    </w:p>
    <w:p w14:paraId="0C22AB26" w14:textId="77777777" w:rsidR="00B275A5" w:rsidRPr="00B275A5" w:rsidRDefault="00B275A5" w:rsidP="00B275A5">
      <w:pPr>
        <w:ind w:firstLineChars="400" w:firstLine="84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>□有用であった　　□やや有用であった　　□あまり有用でなかった　　□有用でなかった</w:t>
      </w:r>
    </w:p>
    <w:p w14:paraId="290C7B84" w14:textId="77777777" w:rsidR="00B275A5" w:rsidRPr="00B275A5" w:rsidRDefault="00B275A5" w:rsidP="00B275A5">
      <w:pPr>
        <w:ind w:left="21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F4072EC" wp14:editId="6685CF0E">
                <wp:simplePos x="0" y="0"/>
                <wp:positionH relativeFrom="column">
                  <wp:posOffset>545465</wp:posOffset>
                </wp:positionH>
                <wp:positionV relativeFrom="paragraph">
                  <wp:posOffset>37465</wp:posOffset>
                </wp:positionV>
                <wp:extent cx="5991225" cy="876300"/>
                <wp:effectExtent l="0" t="0" r="28575" b="19050"/>
                <wp:wrapNone/>
                <wp:docPr id="240" name="テキスト ボック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A7AC4" w14:textId="77777777" w:rsidR="0024765E" w:rsidRPr="00D327F9" w:rsidRDefault="0024765E" w:rsidP="00B275A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D327F9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その理由をお聞かせください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072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0" o:spid="_x0000_s1026" type="#_x0000_t202" style="position:absolute;left:0;text-align:left;margin-left:42.95pt;margin-top:2.95pt;width:471.75pt;height:69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" fillcolor="window" strokeweight=".5pt">
                <v:textbox inset=",0">
                  <w:txbxContent>
                    <w:p w14:paraId="236A7AC4" w14:textId="77777777" w:rsidR="0024765E" w:rsidRPr="00D327F9" w:rsidRDefault="0024765E" w:rsidP="00B275A5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D327F9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その理由をお聞かせください</w:t>
                      </w:r>
                    </w:p>
                  </w:txbxContent>
                </v:textbox>
              </v:shape>
            </w:pict>
          </mc:Fallback>
        </mc:AlternateContent>
      </w:r>
      <w:r w:rsidRPr="00B275A5">
        <w:rPr>
          <w:rFonts w:ascii="游明朝" w:eastAsia="游明朝" w:hAnsi="游明朝" w:cs="Times New Roman" w:hint="eastAsia"/>
        </w:rPr>
        <w:t xml:space="preserve">　　　</w:t>
      </w:r>
    </w:p>
    <w:p w14:paraId="5EEB3EF5" w14:textId="77777777" w:rsidR="00B275A5" w:rsidRPr="00B275A5" w:rsidRDefault="00B275A5" w:rsidP="00B275A5">
      <w:pPr>
        <w:ind w:left="210"/>
        <w:rPr>
          <w:rFonts w:ascii="游明朝" w:eastAsia="游明朝" w:hAnsi="游明朝" w:cs="Times New Roman"/>
        </w:rPr>
      </w:pPr>
    </w:p>
    <w:p w14:paraId="01DB2C34" w14:textId="77777777" w:rsidR="00B275A5" w:rsidRPr="00B275A5" w:rsidRDefault="00B275A5" w:rsidP="00B275A5">
      <w:pPr>
        <w:ind w:left="210"/>
        <w:rPr>
          <w:rFonts w:ascii="游明朝" w:eastAsia="游明朝" w:hAnsi="游明朝" w:cs="Times New Roman"/>
        </w:rPr>
      </w:pPr>
    </w:p>
    <w:p w14:paraId="503B6948" w14:textId="77777777" w:rsidR="00B275A5" w:rsidRPr="00B275A5" w:rsidRDefault="00B275A5" w:rsidP="00B275A5">
      <w:pPr>
        <w:ind w:left="210"/>
        <w:rPr>
          <w:rFonts w:ascii="游明朝" w:eastAsia="游明朝" w:hAnsi="游明朝" w:cs="Times New Roman"/>
        </w:rPr>
      </w:pPr>
    </w:p>
    <w:p w14:paraId="1242D750" w14:textId="4FF9B807" w:rsidR="00B275A5" w:rsidRPr="00B275A5" w:rsidRDefault="00B275A5" w:rsidP="00B275A5">
      <w:pPr>
        <w:ind w:left="210"/>
        <w:rPr>
          <w:rFonts w:ascii="ＭＳ ゴシック" w:eastAsia="ＭＳ ゴシック" w:hAnsi="ＭＳ ゴシック" w:cs="Times New Roman"/>
        </w:rPr>
      </w:pPr>
      <w:r w:rsidRPr="00B275A5">
        <w:rPr>
          <w:rFonts w:ascii="ＭＳ ゴシック" w:eastAsia="ＭＳ ゴシック" w:hAnsi="ＭＳ ゴシック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66527B9" wp14:editId="5F8AB152">
                <wp:simplePos x="0" y="0"/>
                <wp:positionH relativeFrom="column">
                  <wp:posOffset>545465</wp:posOffset>
                </wp:positionH>
                <wp:positionV relativeFrom="paragraph">
                  <wp:posOffset>205740</wp:posOffset>
                </wp:positionV>
                <wp:extent cx="5991225" cy="704850"/>
                <wp:effectExtent l="0" t="0" r="28575" b="19050"/>
                <wp:wrapNone/>
                <wp:docPr id="241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E9D86" w14:textId="77777777" w:rsidR="0024765E" w:rsidRPr="002D1019" w:rsidRDefault="0024765E" w:rsidP="00B275A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527B9" id="テキスト ボックス 241" o:spid="_x0000_s1027" type="#_x0000_t202" style="position:absolute;left:0;text-align:left;margin-left:42.95pt;margin-top:16.2pt;width:471.75pt;height:55.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" fillcolor="window" strokeweight=".5pt">
                <v:textbox inset=",0">
                  <w:txbxContent>
                    <w:p w14:paraId="2DEE9D86" w14:textId="77777777" w:rsidR="0024765E" w:rsidRPr="002D1019" w:rsidRDefault="0024765E" w:rsidP="00B275A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9AC">
        <w:rPr>
          <w:rFonts w:ascii="ＭＳ ゴシック" w:eastAsia="ＭＳ ゴシック" w:hAnsi="ＭＳ ゴシック" w:cs="Times New Roman" w:hint="eastAsia"/>
        </w:rPr>
        <w:t>５</w:t>
      </w:r>
      <w:r w:rsidRPr="00B275A5">
        <w:rPr>
          <w:rFonts w:ascii="ＭＳ ゴシック" w:eastAsia="ＭＳ ゴシック" w:hAnsi="ＭＳ ゴシック" w:cs="Times New Roman" w:hint="eastAsia"/>
        </w:rPr>
        <w:t xml:space="preserve">　今後の在宅医療・介護における連携についてご意見をお聞かせください。</w:t>
      </w:r>
    </w:p>
    <w:p w14:paraId="294ACE9D" w14:textId="77777777" w:rsidR="00B275A5" w:rsidRPr="00B275A5" w:rsidRDefault="00B275A5" w:rsidP="00B275A5">
      <w:pPr>
        <w:ind w:left="210"/>
        <w:rPr>
          <w:rFonts w:ascii="游明朝" w:eastAsia="游明朝" w:hAnsi="游明朝" w:cs="Times New Roman"/>
        </w:rPr>
      </w:pPr>
    </w:p>
    <w:p w14:paraId="35E51981" w14:textId="77777777" w:rsidR="00B275A5" w:rsidRPr="00B275A5" w:rsidRDefault="00B275A5" w:rsidP="00B275A5">
      <w:pPr>
        <w:ind w:left="210"/>
        <w:rPr>
          <w:rFonts w:ascii="游明朝" w:eastAsia="游明朝" w:hAnsi="游明朝" w:cs="Times New Roman"/>
        </w:rPr>
      </w:pPr>
    </w:p>
    <w:p w14:paraId="559DDD9C" w14:textId="77777777" w:rsidR="00B275A5" w:rsidRPr="00B275A5" w:rsidRDefault="00B275A5" w:rsidP="00B275A5">
      <w:pPr>
        <w:ind w:left="210"/>
        <w:rPr>
          <w:rFonts w:ascii="游明朝" w:eastAsia="游明朝" w:hAnsi="游明朝" w:cs="Times New Roman"/>
        </w:rPr>
      </w:pPr>
    </w:p>
    <w:p w14:paraId="244B7E7E" w14:textId="4603AD74" w:rsidR="00B275A5" w:rsidRPr="00B275A5" w:rsidRDefault="002E4F7D" w:rsidP="00B275A5">
      <w:pPr>
        <w:ind w:left="210"/>
        <w:jc w:val="right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  <w:noProof/>
          <w:sz w:val="18"/>
          <w:lang w:val="ja-JP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6220D44" wp14:editId="1DB29FCC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6334125" cy="342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8F91F8" w14:textId="51DA939D" w:rsidR="002E4F7D" w:rsidRPr="00B226CC" w:rsidRDefault="002E4F7D" w:rsidP="002E4F7D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B226C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薬局名：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B226C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</w:t>
                            </w:r>
                            <w:r w:rsidRPr="00B226C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20D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447.55pt;margin-top:18pt;width:498.75pt;height:27pt;z-index:251778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" fillcolor="window" stroked="f" strokeweight=".5pt">
                <v:textbox>
                  <w:txbxContent>
                    <w:p w14:paraId="478F91F8" w14:textId="51DA939D" w:rsidR="002E4F7D" w:rsidRPr="00B226CC" w:rsidRDefault="002E4F7D" w:rsidP="002E4F7D">
                      <w:pP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</w:pPr>
                      <w:bookmarkStart w:id="1" w:name="_GoBack"/>
                      <w:r w:rsidRPr="00B226C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薬局名：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</w:t>
                      </w:r>
                      <w:r w:rsidRPr="00B226C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</w:t>
                      </w:r>
                      <w:r w:rsidRPr="00B226C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275A5" w:rsidRPr="00B275A5">
        <w:rPr>
          <w:rFonts w:ascii="游明朝" w:eastAsia="游明朝" w:hAnsi="游明朝" w:cs="Times New Roman" w:hint="eastAsia"/>
        </w:rPr>
        <w:t>ご協力ありがとうございました。担当薬剤師、薬局にご提出をお願いします。</w:t>
      </w:r>
    </w:p>
    <w:sectPr w:rsidR="00B275A5" w:rsidRPr="00B275A5" w:rsidSect="000300B5">
      <w:footerReference w:type="default" r:id="rId8"/>
      <w:type w:val="continuous"/>
      <w:pgSz w:w="11906" w:h="16838"/>
      <w:pgMar w:top="851" w:right="851" w:bottom="851" w:left="851" w:header="851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B3AEA" w14:textId="77777777" w:rsidR="00082E24" w:rsidRDefault="00082E24" w:rsidP="00251972">
      <w:r>
        <w:separator/>
      </w:r>
    </w:p>
  </w:endnote>
  <w:endnote w:type="continuationSeparator" w:id="0">
    <w:p w14:paraId="26E5AEAA" w14:textId="77777777" w:rsidR="00082E24" w:rsidRDefault="00082E24" w:rsidP="0025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F139D" w14:textId="70094EA4" w:rsidR="0024765E" w:rsidRDefault="0024765E">
    <w:pPr>
      <w:pStyle w:val="ae"/>
      <w:jc w:val="center"/>
    </w:pPr>
  </w:p>
  <w:p w14:paraId="0A194308" w14:textId="77777777" w:rsidR="0024765E" w:rsidRDefault="0024765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332CC" w14:textId="77777777" w:rsidR="00082E24" w:rsidRDefault="00082E24" w:rsidP="00251972">
      <w:r>
        <w:separator/>
      </w:r>
    </w:p>
  </w:footnote>
  <w:footnote w:type="continuationSeparator" w:id="0">
    <w:p w14:paraId="4DA2A270" w14:textId="77777777" w:rsidR="00082E24" w:rsidRDefault="00082E24" w:rsidP="0025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0DD"/>
    <w:multiLevelType w:val="hybridMultilevel"/>
    <w:tmpl w:val="B1C690E2"/>
    <w:lvl w:ilvl="0" w:tplc="B094A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75E6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E807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2349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D7E0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58C5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A406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8F80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C901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2B311FA7"/>
    <w:multiLevelType w:val="hybridMultilevel"/>
    <w:tmpl w:val="F176C9E2"/>
    <w:lvl w:ilvl="0" w:tplc="5B4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2D83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9180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02E0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D1C5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5C8E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58CB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4383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DE4C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33667AD6"/>
    <w:multiLevelType w:val="hybridMultilevel"/>
    <w:tmpl w:val="D28026C8"/>
    <w:lvl w:ilvl="0" w:tplc="9AD8B68E">
      <w:numFmt w:val="bullet"/>
      <w:lvlText w:val="※"/>
      <w:lvlJc w:val="left"/>
      <w:pPr>
        <w:ind w:left="50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691F0B50"/>
    <w:multiLevelType w:val="hybridMultilevel"/>
    <w:tmpl w:val="61CA161C"/>
    <w:lvl w:ilvl="0" w:tplc="A49C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DB65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CE40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E365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A348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56E2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E14F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EA87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0582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49"/>
    <w:rsid w:val="000051E9"/>
    <w:rsid w:val="0001227E"/>
    <w:rsid w:val="00022671"/>
    <w:rsid w:val="00025AB0"/>
    <w:rsid w:val="000300B5"/>
    <w:rsid w:val="000413B5"/>
    <w:rsid w:val="00051789"/>
    <w:rsid w:val="000544F8"/>
    <w:rsid w:val="00070BF0"/>
    <w:rsid w:val="00081D6D"/>
    <w:rsid w:val="00082E24"/>
    <w:rsid w:val="000930CC"/>
    <w:rsid w:val="000C5916"/>
    <w:rsid w:val="000D2762"/>
    <w:rsid w:val="000E72D3"/>
    <w:rsid w:val="00102D56"/>
    <w:rsid w:val="00123C61"/>
    <w:rsid w:val="00125517"/>
    <w:rsid w:val="001258A9"/>
    <w:rsid w:val="00137230"/>
    <w:rsid w:val="00171A1E"/>
    <w:rsid w:val="00177768"/>
    <w:rsid w:val="0019019C"/>
    <w:rsid w:val="001B0E27"/>
    <w:rsid w:val="001B2F9D"/>
    <w:rsid w:val="001B3C5B"/>
    <w:rsid w:val="001B49FA"/>
    <w:rsid w:val="00243028"/>
    <w:rsid w:val="00245911"/>
    <w:rsid w:val="0024765E"/>
    <w:rsid w:val="00251972"/>
    <w:rsid w:val="00264FA7"/>
    <w:rsid w:val="00270009"/>
    <w:rsid w:val="00272094"/>
    <w:rsid w:val="00274E3A"/>
    <w:rsid w:val="00285971"/>
    <w:rsid w:val="00292F49"/>
    <w:rsid w:val="002938FA"/>
    <w:rsid w:val="002B7E28"/>
    <w:rsid w:val="002C1623"/>
    <w:rsid w:val="002C75C7"/>
    <w:rsid w:val="002E4F7D"/>
    <w:rsid w:val="002E691A"/>
    <w:rsid w:val="002F0066"/>
    <w:rsid w:val="00304BE9"/>
    <w:rsid w:val="00311338"/>
    <w:rsid w:val="00313220"/>
    <w:rsid w:val="00323D71"/>
    <w:rsid w:val="00340850"/>
    <w:rsid w:val="00366A89"/>
    <w:rsid w:val="00386101"/>
    <w:rsid w:val="003978C0"/>
    <w:rsid w:val="003B04DA"/>
    <w:rsid w:val="003D0AA2"/>
    <w:rsid w:val="003E2734"/>
    <w:rsid w:val="003F59F2"/>
    <w:rsid w:val="00403AAC"/>
    <w:rsid w:val="00403AC6"/>
    <w:rsid w:val="004049C3"/>
    <w:rsid w:val="00431B62"/>
    <w:rsid w:val="00435139"/>
    <w:rsid w:val="00463F68"/>
    <w:rsid w:val="00470860"/>
    <w:rsid w:val="004728C1"/>
    <w:rsid w:val="004A38FE"/>
    <w:rsid w:val="004B3F61"/>
    <w:rsid w:val="004E58D7"/>
    <w:rsid w:val="004F3AB2"/>
    <w:rsid w:val="004F4B22"/>
    <w:rsid w:val="004F7DB9"/>
    <w:rsid w:val="00500C6A"/>
    <w:rsid w:val="00505180"/>
    <w:rsid w:val="00513208"/>
    <w:rsid w:val="005248E9"/>
    <w:rsid w:val="00536EC0"/>
    <w:rsid w:val="00577E32"/>
    <w:rsid w:val="00586A9C"/>
    <w:rsid w:val="00590FB1"/>
    <w:rsid w:val="00591CDC"/>
    <w:rsid w:val="005C10F8"/>
    <w:rsid w:val="005C6497"/>
    <w:rsid w:val="005D6888"/>
    <w:rsid w:val="005E3F98"/>
    <w:rsid w:val="006274B7"/>
    <w:rsid w:val="00681843"/>
    <w:rsid w:val="00684ECF"/>
    <w:rsid w:val="006B1363"/>
    <w:rsid w:val="006B3D95"/>
    <w:rsid w:val="006E2EF5"/>
    <w:rsid w:val="006E3CB8"/>
    <w:rsid w:val="006E4BFE"/>
    <w:rsid w:val="006E5DB9"/>
    <w:rsid w:val="0071465A"/>
    <w:rsid w:val="00726BBE"/>
    <w:rsid w:val="007304CE"/>
    <w:rsid w:val="007419B1"/>
    <w:rsid w:val="00743A2A"/>
    <w:rsid w:val="00777BA9"/>
    <w:rsid w:val="00781E4C"/>
    <w:rsid w:val="007828DC"/>
    <w:rsid w:val="00785E9C"/>
    <w:rsid w:val="00790083"/>
    <w:rsid w:val="007C34A4"/>
    <w:rsid w:val="007E41F9"/>
    <w:rsid w:val="007E7237"/>
    <w:rsid w:val="007F4FBD"/>
    <w:rsid w:val="007F583A"/>
    <w:rsid w:val="007F7A1C"/>
    <w:rsid w:val="00802F80"/>
    <w:rsid w:val="0080627F"/>
    <w:rsid w:val="00817AA9"/>
    <w:rsid w:val="008426CB"/>
    <w:rsid w:val="0085776E"/>
    <w:rsid w:val="00886E17"/>
    <w:rsid w:val="00892890"/>
    <w:rsid w:val="008A1F51"/>
    <w:rsid w:val="008A528D"/>
    <w:rsid w:val="008B4B65"/>
    <w:rsid w:val="008C793E"/>
    <w:rsid w:val="008D3C94"/>
    <w:rsid w:val="008D7269"/>
    <w:rsid w:val="008E1295"/>
    <w:rsid w:val="008F28F4"/>
    <w:rsid w:val="00910DBD"/>
    <w:rsid w:val="009169E6"/>
    <w:rsid w:val="0092034C"/>
    <w:rsid w:val="00930791"/>
    <w:rsid w:val="00941107"/>
    <w:rsid w:val="00942CEB"/>
    <w:rsid w:val="00956494"/>
    <w:rsid w:val="00956D47"/>
    <w:rsid w:val="009C4592"/>
    <w:rsid w:val="009F0DBC"/>
    <w:rsid w:val="009F53D1"/>
    <w:rsid w:val="00A01C3A"/>
    <w:rsid w:val="00A07580"/>
    <w:rsid w:val="00A271E6"/>
    <w:rsid w:val="00A327A9"/>
    <w:rsid w:val="00A40749"/>
    <w:rsid w:val="00A429E6"/>
    <w:rsid w:val="00A42DAC"/>
    <w:rsid w:val="00A46ADB"/>
    <w:rsid w:val="00A57062"/>
    <w:rsid w:val="00A570AE"/>
    <w:rsid w:val="00A57300"/>
    <w:rsid w:val="00A6271B"/>
    <w:rsid w:val="00A70FC8"/>
    <w:rsid w:val="00A73A18"/>
    <w:rsid w:val="00A95BD1"/>
    <w:rsid w:val="00AA216A"/>
    <w:rsid w:val="00AA3700"/>
    <w:rsid w:val="00AD0FCE"/>
    <w:rsid w:val="00AD4CFA"/>
    <w:rsid w:val="00B02AB2"/>
    <w:rsid w:val="00B067D1"/>
    <w:rsid w:val="00B14D57"/>
    <w:rsid w:val="00B16555"/>
    <w:rsid w:val="00B24704"/>
    <w:rsid w:val="00B2554E"/>
    <w:rsid w:val="00B275A5"/>
    <w:rsid w:val="00B42CCC"/>
    <w:rsid w:val="00B43BE0"/>
    <w:rsid w:val="00B5082F"/>
    <w:rsid w:val="00B5270B"/>
    <w:rsid w:val="00B67157"/>
    <w:rsid w:val="00B71201"/>
    <w:rsid w:val="00B72709"/>
    <w:rsid w:val="00B87712"/>
    <w:rsid w:val="00BA18A6"/>
    <w:rsid w:val="00BD4F25"/>
    <w:rsid w:val="00BF2785"/>
    <w:rsid w:val="00BF609C"/>
    <w:rsid w:val="00C15678"/>
    <w:rsid w:val="00C324B8"/>
    <w:rsid w:val="00C347F8"/>
    <w:rsid w:val="00C35368"/>
    <w:rsid w:val="00C63800"/>
    <w:rsid w:val="00C66E43"/>
    <w:rsid w:val="00C71CDD"/>
    <w:rsid w:val="00C8105B"/>
    <w:rsid w:val="00C97C44"/>
    <w:rsid w:val="00CA01B7"/>
    <w:rsid w:val="00CB1776"/>
    <w:rsid w:val="00CC32B3"/>
    <w:rsid w:val="00CC6CF2"/>
    <w:rsid w:val="00CF1DBE"/>
    <w:rsid w:val="00CF3AA0"/>
    <w:rsid w:val="00D15437"/>
    <w:rsid w:val="00D1591C"/>
    <w:rsid w:val="00D25F96"/>
    <w:rsid w:val="00D34C67"/>
    <w:rsid w:val="00D359AC"/>
    <w:rsid w:val="00D568D8"/>
    <w:rsid w:val="00D629ED"/>
    <w:rsid w:val="00D7085E"/>
    <w:rsid w:val="00D74956"/>
    <w:rsid w:val="00D97358"/>
    <w:rsid w:val="00DA68F7"/>
    <w:rsid w:val="00DC051B"/>
    <w:rsid w:val="00DD6AB0"/>
    <w:rsid w:val="00DF5905"/>
    <w:rsid w:val="00E05AEA"/>
    <w:rsid w:val="00E075D5"/>
    <w:rsid w:val="00E122C3"/>
    <w:rsid w:val="00E128FB"/>
    <w:rsid w:val="00E2065B"/>
    <w:rsid w:val="00E55369"/>
    <w:rsid w:val="00E569D7"/>
    <w:rsid w:val="00E743F8"/>
    <w:rsid w:val="00E765BD"/>
    <w:rsid w:val="00EB62D1"/>
    <w:rsid w:val="00EC09D0"/>
    <w:rsid w:val="00EC1E23"/>
    <w:rsid w:val="00EC7CF2"/>
    <w:rsid w:val="00ED5268"/>
    <w:rsid w:val="00ED7A6A"/>
    <w:rsid w:val="00F00623"/>
    <w:rsid w:val="00F00B77"/>
    <w:rsid w:val="00F12A43"/>
    <w:rsid w:val="00F12B52"/>
    <w:rsid w:val="00F2410D"/>
    <w:rsid w:val="00F36E79"/>
    <w:rsid w:val="00F40BAC"/>
    <w:rsid w:val="00F61A6A"/>
    <w:rsid w:val="00F731DA"/>
    <w:rsid w:val="00F91E74"/>
    <w:rsid w:val="00FA51A6"/>
    <w:rsid w:val="00FB4034"/>
    <w:rsid w:val="00FB5344"/>
    <w:rsid w:val="00FC54EB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FA95E"/>
  <w15:chartTrackingRefBased/>
  <w15:docId w15:val="{F4CA18F7-204D-4592-893B-1E2E6A37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241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241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241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F241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241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4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410D"/>
    <w:rPr>
      <w:rFonts w:asciiTheme="majorHAnsi" w:eastAsiaTheme="majorEastAsia" w:hAnsiTheme="majorHAnsi" w:cstheme="majorBidi"/>
      <w:sz w:val="18"/>
      <w:szCs w:val="18"/>
    </w:rPr>
  </w:style>
  <w:style w:type="table" w:styleId="2-4">
    <w:name w:val="Grid Table 2 Accent 4"/>
    <w:basedOn w:val="a1"/>
    <w:uiPriority w:val="47"/>
    <w:rsid w:val="00F2410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1"/>
    <w:uiPriority w:val="47"/>
    <w:rsid w:val="00F2410D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5-5">
    <w:name w:val="Grid Table 5 Dark Accent 5"/>
    <w:basedOn w:val="a1"/>
    <w:uiPriority w:val="50"/>
    <w:rsid w:val="00F241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b">
    <w:name w:val="List Paragraph"/>
    <w:basedOn w:val="a"/>
    <w:uiPriority w:val="34"/>
    <w:qFormat/>
    <w:rsid w:val="00D7495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519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51972"/>
  </w:style>
  <w:style w:type="paragraph" w:styleId="ae">
    <w:name w:val="footer"/>
    <w:basedOn w:val="a"/>
    <w:link w:val="af"/>
    <w:uiPriority w:val="99"/>
    <w:unhideWhenUsed/>
    <w:rsid w:val="0025197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51972"/>
  </w:style>
  <w:style w:type="paragraph" w:styleId="Web">
    <w:name w:val="Normal (Web)"/>
    <w:basedOn w:val="a"/>
    <w:uiPriority w:val="99"/>
    <w:semiHidden/>
    <w:unhideWhenUsed/>
    <w:rsid w:val="005051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80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EF8D1"/>
        </a:solidFill>
        <a:ln w="12700" cap="flat" cmpd="sng" algn="ctr">
          <a:solidFill>
            <a:srgbClr val="4472C4">
              <a:shade val="50000"/>
            </a:srgbClr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43CED-6CBD-44C4-8B46-44EC273B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nagata</cp:lastModifiedBy>
  <cp:revision>2</cp:revision>
  <cp:lastPrinted>2018-10-31T03:01:00Z</cp:lastPrinted>
  <dcterms:created xsi:type="dcterms:W3CDTF">2018-11-12T00:32:00Z</dcterms:created>
  <dcterms:modified xsi:type="dcterms:W3CDTF">2018-11-12T00:32:00Z</dcterms:modified>
</cp:coreProperties>
</file>